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213" w:rsidRDefault="00435213">
      <w:pPr>
        <w:spacing w:before="240" w:after="480" w:line="240" w:lineRule="auto"/>
        <w:rPr>
          <w:rFonts w:ascii="Cambria" w:eastAsia="Cambria" w:hAnsi="Cambria" w:cs="Cambria"/>
          <w:b/>
          <w:sz w:val="48"/>
          <w:szCs w:val="48"/>
        </w:rPr>
      </w:pPr>
    </w:p>
    <w:p w:rsidR="00435213" w:rsidRDefault="00435213">
      <w:pPr>
        <w:spacing w:before="240" w:after="480" w:line="240" w:lineRule="auto"/>
        <w:jc w:val="center"/>
        <w:rPr>
          <w:rFonts w:ascii="Cambria" w:eastAsia="Cambria" w:hAnsi="Cambria" w:cs="Cambria"/>
          <w:b/>
          <w:color w:val="000000"/>
          <w:sz w:val="40"/>
          <w:szCs w:val="40"/>
        </w:rPr>
      </w:pPr>
    </w:p>
    <w:p w:rsidR="00435213" w:rsidRDefault="00000000">
      <w:pPr>
        <w:spacing w:before="240" w:after="480" w:line="240" w:lineRule="auto"/>
        <w:jc w:val="center"/>
        <w:rPr>
          <w:rFonts w:ascii="Cambria" w:eastAsia="Cambria" w:hAnsi="Cambria" w:cs="Cambria"/>
          <w:b/>
          <w:color w:val="000000"/>
          <w:sz w:val="40"/>
          <w:szCs w:val="40"/>
        </w:rPr>
      </w:pPr>
      <w:r>
        <w:rPr>
          <w:rFonts w:ascii="Cambria" w:eastAsia="Cambria" w:hAnsi="Cambria" w:cs="Cambria"/>
          <w:b/>
          <w:color w:val="000000"/>
          <w:sz w:val="40"/>
          <w:szCs w:val="40"/>
        </w:rPr>
        <w:t>Negative Feedback Template</w:t>
      </w:r>
    </w:p>
    <w:p w:rsidR="004352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manage negative feedback, focus on acknowledging their concerns, apologizing for the issue, moving the conversation out of the public view, and acting on a solution.  Below is a template you can use to address any negative feedback. </w:t>
      </w:r>
    </w:p>
    <w:p w:rsidR="00435213" w:rsidRDefault="004352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5213" w:rsidRDefault="004352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5213" w:rsidRDefault="0043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213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Dear [Customer's Name],</w:t>
      </w:r>
    </w:p>
    <w:p w:rsidR="00435213" w:rsidRDefault="0043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213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Thank you for sharing your feedback with us. We're truly sorry to hear about your experience. Your concerns are important to us, and we want to make it right.</w:t>
      </w:r>
    </w:p>
    <w:p w:rsidR="00435213" w:rsidRDefault="0043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213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Could you please provide more details via direct message or email [Your Contact Information]? We'll investigate this issue promptly and work on a resolution.</w:t>
      </w:r>
    </w:p>
    <w:p w:rsidR="00435213" w:rsidRDefault="0043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213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Again, we apologize for any inconvenience you've experienced, and we appreciate your valuable feedback.</w:t>
      </w:r>
    </w:p>
    <w:p w:rsidR="00435213" w:rsidRDefault="0043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213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Best regards,</w:t>
      </w:r>
    </w:p>
    <w:p w:rsidR="00435213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[Your Name]</w:t>
      </w:r>
    </w:p>
    <w:p w:rsidR="00435213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[Your Business]</w:t>
      </w:r>
    </w:p>
    <w:p w:rsidR="00435213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br/>
      </w:r>
    </w:p>
    <w:p w:rsidR="00435213" w:rsidRDefault="00435213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sectPr w:rsidR="0043521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9FC" w:rsidRDefault="00EA29FC">
      <w:pPr>
        <w:spacing w:after="0" w:line="240" w:lineRule="auto"/>
      </w:pPr>
      <w:r>
        <w:separator/>
      </w:r>
    </w:p>
  </w:endnote>
  <w:endnote w:type="continuationSeparator" w:id="0">
    <w:p w:rsidR="00EA29FC" w:rsidRDefault="00EA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t xml:space="preserve">© </w:t>
    </w:r>
    <w:r>
      <w:rPr>
        <w:color w:val="000000"/>
      </w:rPr>
      <w:t>SCU MOBI</w:t>
    </w:r>
  </w:p>
  <w:p w:rsidR="004352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</w:pPr>
    <w:r>
      <w:t>www.scu.edu/mobi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9FC" w:rsidRDefault="00EA29FC">
      <w:pPr>
        <w:spacing w:after="0" w:line="240" w:lineRule="auto"/>
      </w:pPr>
      <w:r>
        <w:separator/>
      </w:r>
    </w:p>
  </w:footnote>
  <w:footnote w:type="continuationSeparator" w:id="0">
    <w:p w:rsidR="00EA29FC" w:rsidRDefault="00EA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213" w:rsidRDefault="00435213">
    <w:pPr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213" w:rsidRDefault="00000000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19050</wp:posOffset>
          </wp:positionH>
          <wp:positionV relativeFrom="paragraph">
            <wp:posOffset>171450</wp:posOffset>
          </wp:positionV>
          <wp:extent cx="5943600" cy="885825"/>
          <wp:effectExtent l="0" t="0" r="0" b="0"/>
          <wp:wrapNone/>
          <wp:docPr id="3" name="image1.jpg" descr="My Own Business Institut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My Own Business Institut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13"/>
    <w:rsid w:val="00435213"/>
    <w:rsid w:val="0064558D"/>
    <w:rsid w:val="00907CFF"/>
    <w:rsid w:val="00E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DB9605A-B767-CB4F-BA6C-8057DCF3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5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E45"/>
  </w:style>
  <w:style w:type="paragraph" w:styleId="Footer">
    <w:name w:val="footer"/>
    <w:basedOn w:val="Normal"/>
    <w:link w:val="FooterChar"/>
    <w:uiPriority w:val="99"/>
    <w:unhideWhenUsed/>
    <w:rsid w:val="00C5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45"/>
  </w:style>
  <w:style w:type="paragraph" w:styleId="NormalWeb">
    <w:name w:val="Normal (Web)"/>
    <w:basedOn w:val="Normal"/>
    <w:uiPriority w:val="99"/>
    <w:semiHidden/>
    <w:unhideWhenUsed/>
    <w:rsid w:val="002C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bG+wMtEV35pUNqROa/8/ncZNA==">CgMxLjA4AHIhMTlNY2xBVGR2Yy1FV0NXd01Fd0hhWm1FWjdTMXROaTRY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Ordonez</dc:creator>
  <cp:lastModifiedBy>Jill Martin</cp:lastModifiedBy>
  <cp:revision>2</cp:revision>
  <dcterms:created xsi:type="dcterms:W3CDTF">2023-12-05T17:04:00Z</dcterms:created>
  <dcterms:modified xsi:type="dcterms:W3CDTF">2026-04-16T18:26:00Z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78071a44942b52fd6073fc501a46bbe1c87ff657276aa15ff874660289162d9b</vt:lpwstr>
  </property>
</Properties>
</file>