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829" w:rsidRDefault="00000000">
      <w:pPr>
        <w:tabs>
          <w:tab w:val="left" w:pos="93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4314825" cy="649869"/>
            <wp:effectExtent l="0" t="0" r="0" b="0"/>
            <wp:docPr id="1" name="image1.png" descr="Logotipo de My Own Business Institu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tipo de My Own Business Institu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49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5829" w:rsidRPr="00167B45" w:rsidRDefault="00000000">
      <w:pPr>
        <w:tabs>
          <w:tab w:val="left" w:pos="9360"/>
        </w:tabs>
        <w:jc w:val="center"/>
        <w:rPr>
          <w:b/>
          <w:sz w:val="26"/>
          <w:szCs w:val="26"/>
          <w:lang w:val="es-ES"/>
        </w:rPr>
      </w:pPr>
      <w:r w:rsidRPr="00167B45">
        <w:rPr>
          <w:b/>
          <w:sz w:val="26"/>
          <w:szCs w:val="26"/>
          <w:lang w:val="es-ES"/>
        </w:rPr>
        <w:t>Plantilla de Planificación de Proyecto</w:t>
      </w:r>
    </w:p>
    <w:p w:rsidR="00AA5829" w:rsidRPr="00167B45" w:rsidRDefault="00AA5829">
      <w:pPr>
        <w:tabs>
          <w:tab w:val="left" w:pos="9360"/>
        </w:tabs>
        <w:rPr>
          <w:sz w:val="24"/>
          <w:szCs w:val="24"/>
          <w:lang w:val="es-ES"/>
        </w:rPr>
      </w:pP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lang w:val="es-ES"/>
        </w:rPr>
        <w:t xml:space="preserve">Nombre del Proyecto: </w:t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lang w:val="es-ES"/>
        </w:rPr>
        <w:t xml:space="preserve">Fecha de inicio: </w:t>
      </w: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AA5829">
      <w:pPr>
        <w:rPr>
          <w:sz w:val="24"/>
          <w:szCs w:val="24"/>
          <w:lang w:val="es-ES"/>
        </w:rPr>
      </w:pP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Objetivos del proyecto y criterios de éxito:</w:t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lang w:val="es-ES"/>
        </w:rPr>
        <w:tab/>
      </w: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Hitos:</w:t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AA5829">
      <w:pPr>
        <w:rPr>
          <w:sz w:val="24"/>
          <w:szCs w:val="24"/>
          <w:lang w:val="es-ES"/>
        </w:rPr>
      </w:pP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Entregables:</w:t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AA5829">
      <w:pPr>
        <w:rPr>
          <w:sz w:val="24"/>
          <w:szCs w:val="24"/>
          <w:lang w:val="es-ES"/>
        </w:rPr>
      </w:pP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Miembros del equipo del proyecto:</w:t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AA5829">
      <w:pPr>
        <w:rPr>
          <w:sz w:val="24"/>
          <w:szCs w:val="24"/>
          <w:lang w:val="es-ES"/>
        </w:rPr>
      </w:pPr>
    </w:p>
    <w:p w:rsidR="00AA5829" w:rsidRPr="00167B45" w:rsidRDefault="00000000">
      <w:pPr>
        <w:tabs>
          <w:tab w:val="left" w:pos="9360"/>
        </w:tabs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 xml:space="preserve">Las reuniones de seguimiento están programadas para: </w:t>
      </w: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Estas reuniones se llevarán a cabo (marque una):  en persona    por teléfono   en una videollamada</w:t>
      </w:r>
    </w:p>
    <w:p w:rsidR="00AA5829" w:rsidRPr="00167B45" w:rsidRDefault="00AA5829">
      <w:pPr>
        <w:tabs>
          <w:tab w:val="left" w:pos="9360"/>
        </w:tabs>
        <w:rPr>
          <w:sz w:val="24"/>
          <w:szCs w:val="24"/>
          <w:lang w:val="es-ES"/>
        </w:rPr>
      </w:pP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Nos comunicaremos sobre este proyecto a través de (marque todas las que correspondan):</w:t>
      </w:r>
      <w:r w:rsidRPr="00167B45">
        <w:rPr>
          <w:sz w:val="24"/>
          <w:szCs w:val="24"/>
          <w:lang w:val="es-ES"/>
        </w:rPr>
        <w:br/>
      </w:r>
      <w:r w:rsidRPr="00167B45">
        <w:rPr>
          <w:sz w:val="24"/>
          <w:szCs w:val="24"/>
          <w:lang w:val="es-ES"/>
        </w:rPr>
        <w:lastRenderedPageBreak/>
        <w:t xml:space="preserve"> Reuniones    Memos    Llamadas    Correos electrónicos    Herramienta de chat    Actualización del plan del proyecto   Otros </w:t>
      </w: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Lista de tareas y cronograma (ordenar las tareas según la fecha de vencimiento, de la más temprana a la más tarde):</w:t>
      </w:r>
    </w:p>
    <w:p w:rsidR="00AA5829" w:rsidRPr="00167B45" w:rsidRDefault="00AA5829">
      <w:pPr>
        <w:rPr>
          <w:sz w:val="24"/>
          <w:szCs w:val="24"/>
          <w:lang w:val="es-ES"/>
        </w:rPr>
      </w:pPr>
    </w:p>
    <w:tbl>
      <w:tblPr>
        <w:tblStyle w:val="a"/>
        <w:tblW w:w="9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390"/>
        <w:gridCol w:w="1575"/>
        <w:gridCol w:w="1560"/>
        <w:gridCol w:w="1455"/>
        <w:gridCol w:w="1695"/>
      </w:tblGrid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Tareas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Propietario/a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Fecha de vencimiento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Notas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Estado</w:t>
            </w: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</w:tbl>
    <w:p w:rsidR="00AA5829" w:rsidRPr="00167B45" w:rsidRDefault="00AA5829">
      <w:pPr>
        <w:rPr>
          <w:sz w:val="24"/>
          <w:szCs w:val="24"/>
          <w:lang w:val="es-ES"/>
        </w:rPr>
      </w:pPr>
    </w:p>
    <w:p w:rsidR="00AA5829" w:rsidRPr="00167B45" w:rsidRDefault="00AA5829">
      <w:pPr>
        <w:rPr>
          <w:sz w:val="24"/>
          <w:szCs w:val="24"/>
          <w:lang w:val="es-ES"/>
        </w:rPr>
      </w:pP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Presupuesto:</w:t>
      </w:r>
    </w:p>
    <w:p w:rsidR="00AA5829" w:rsidRPr="00167B45" w:rsidRDefault="00AA5829">
      <w:pPr>
        <w:rPr>
          <w:sz w:val="24"/>
          <w:szCs w:val="24"/>
          <w:lang w:val="es-ES"/>
        </w:rPr>
      </w:pPr>
    </w:p>
    <w:tbl>
      <w:tblPr>
        <w:tblStyle w:val="a0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850"/>
        <w:gridCol w:w="2970"/>
        <w:gridCol w:w="2205"/>
        <w:gridCol w:w="1485"/>
      </w:tblGrid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Presupuesto asignado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Artículo necesario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proofErr w:type="spellStart"/>
            <w:r w:rsidRPr="00167B45">
              <w:rPr>
                <w:sz w:val="24"/>
                <w:szCs w:val="24"/>
                <w:lang w:val="es-ES"/>
              </w:rPr>
              <w:t>Proposito</w:t>
            </w:r>
            <w:proofErr w:type="spellEnd"/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Costo total del artículo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Aprobado/a</w:t>
            </w: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167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Presupuesto total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</w:tbl>
    <w:p w:rsidR="00AA5829" w:rsidRPr="00167B45" w:rsidRDefault="00AA5829">
      <w:pPr>
        <w:rPr>
          <w:sz w:val="24"/>
          <w:szCs w:val="24"/>
          <w:lang w:val="es-ES"/>
        </w:rPr>
      </w:pPr>
    </w:p>
    <w:p w:rsidR="00AA5829" w:rsidRPr="00167B45" w:rsidRDefault="00AA5829">
      <w:pPr>
        <w:rPr>
          <w:sz w:val="24"/>
          <w:szCs w:val="24"/>
          <w:lang w:val="es-ES"/>
        </w:rPr>
      </w:pP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Principales riesgos y cómo reducirlos:</w:t>
      </w:r>
    </w:p>
    <w:p w:rsidR="00AA5829" w:rsidRPr="00167B45" w:rsidRDefault="00AA5829">
      <w:pPr>
        <w:rPr>
          <w:sz w:val="24"/>
          <w:szCs w:val="24"/>
          <w:lang w:val="es-ES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120"/>
        <w:gridCol w:w="3120"/>
        <w:gridCol w:w="3120"/>
      </w:tblGrid>
      <w:tr w:rsidR="00AA5829" w:rsidRPr="00167B45" w:rsidTr="00167B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¿Cuál es el riesgo?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¿Cómo podemos reducir la probabilidad de que eso ocurra?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167B45">
              <w:rPr>
                <w:sz w:val="24"/>
                <w:szCs w:val="24"/>
                <w:lang w:val="es-ES"/>
              </w:rPr>
              <w:t>¿Cuál es nuestro plan de acción si eso sucede?</w:t>
            </w:r>
          </w:p>
        </w:tc>
      </w:tr>
      <w:tr w:rsidR="00AA5829" w:rsidRPr="00167B45" w:rsidTr="00167B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  <w:tr w:rsidR="00AA5829" w:rsidRPr="00167B45" w:rsidTr="00167B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829" w:rsidRPr="00167B45" w:rsidRDefault="00AA5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</w:p>
        </w:tc>
      </w:tr>
    </w:tbl>
    <w:p w:rsidR="00AA5829" w:rsidRPr="00167B45" w:rsidRDefault="00AA5829">
      <w:pPr>
        <w:tabs>
          <w:tab w:val="left" w:pos="9360"/>
        </w:tabs>
        <w:rPr>
          <w:sz w:val="24"/>
          <w:szCs w:val="24"/>
          <w:lang w:val="es-ES"/>
        </w:rPr>
      </w:pPr>
    </w:p>
    <w:p w:rsidR="00AA5829" w:rsidRPr="00167B45" w:rsidRDefault="00000000">
      <w:pPr>
        <w:tabs>
          <w:tab w:val="left" w:pos="9360"/>
        </w:tabs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El cierre del proyecto incluirá:</w:t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AA5829">
      <w:pPr>
        <w:tabs>
          <w:tab w:val="left" w:pos="9360"/>
        </w:tabs>
        <w:rPr>
          <w:sz w:val="24"/>
          <w:szCs w:val="24"/>
          <w:lang w:val="es-ES"/>
        </w:rPr>
      </w:pPr>
    </w:p>
    <w:p w:rsidR="00AA5829" w:rsidRPr="00167B45" w:rsidRDefault="00000000">
      <w:pPr>
        <w:tabs>
          <w:tab w:val="left" w:pos="9360"/>
        </w:tabs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El resultado del cierre del proyecto incluirá:</w:t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AA5829">
      <w:pPr>
        <w:tabs>
          <w:tab w:val="left" w:pos="9360"/>
        </w:tabs>
        <w:rPr>
          <w:sz w:val="24"/>
          <w:szCs w:val="24"/>
          <w:u w:val="single"/>
          <w:lang w:val="es-ES"/>
        </w:rPr>
      </w:pPr>
    </w:p>
    <w:p w:rsidR="00AA5829" w:rsidRPr="00167B45" w:rsidRDefault="00000000">
      <w:pPr>
        <w:rPr>
          <w:sz w:val="24"/>
          <w:szCs w:val="24"/>
          <w:lang w:val="es-ES"/>
        </w:rPr>
      </w:pPr>
      <w:r w:rsidRPr="00167B45">
        <w:rPr>
          <w:sz w:val="24"/>
          <w:szCs w:val="24"/>
          <w:lang w:val="es-ES"/>
        </w:rPr>
        <w:t>Aprendizajes clave de nuestra retrospectiva y formas en que podemos utilizarlos para este u otros proyectos en el futuro:</w:t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Pr="00167B45" w:rsidRDefault="00000000">
      <w:pPr>
        <w:tabs>
          <w:tab w:val="left" w:pos="9360"/>
        </w:tabs>
        <w:rPr>
          <w:sz w:val="24"/>
          <w:szCs w:val="24"/>
          <w:u w:val="single"/>
          <w:lang w:val="es-ES"/>
        </w:rPr>
      </w:pPr>
      <w:r w:rsidRPr="00167B45">
        <w:rPr>
          <w:sz w:val="24"/>
          <w:szCs w:val="24"/>
          <w:u w:val="single"/>
          <w:lang w:val="es-ES"/>
        </w:rPr>
        <w:tab/>
      </w:r>
    </w:p>
    <w:p w:rsidR="00AA5829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sectPr w:rsidR="00AA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235" w:rsidRDefault="005B2235">
      <w:pPr>
        <w:spacing w:line="240" w:lineRule="auto"/>
      </w:pPr>
      <w:r>
        <w:separator/>
      </w:r>
    </w:p>
  </w:endnote>
  <w:endnote w:type="continuationSeparator" w:id="0">
    <w:p w:rsidR="005B2235" w:rsidRDefault="005B2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B45" w:rsidRDefault="00167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829" w:rsidRDefault="00000000">
    <w:pPr>
      <w:jc w:val="right"/>
      <w:rPr>
        <w:sz w:val="20"/>
        <w:szCs w:val="20"/>
      </w:rPr>
    </w:pPr>
    <w:r>
      <w:rPr>
        <w:sz w:val="20"/>
        <w:szCs w:val="20"/>
      </w:rPr>
      <w:t xml:space="preserve">Plantilla de </w:t>
    </w:r>
    <w:proofErr w:type="spellStart"/>
    <w:r>
      <w:rPr>
        <w:sz w:val="20"/>
        <w:szCs w:val="20"/>
      </w:rPr>
      <w:t>Planificación</w:t>
    </w:r>
    <w:proofErr w:type="spellEnd"/>
    <w:r>
      <w:rPr>
        <w:sz w:val="20"/>
        <w:szCs w:val="20"/>
      </w:rPr>
      <w:t xml:space="preserve"> de Proyecto</w:t>
    </w:r>
    <w:r w:rsidR="00167B45">
      <w:rPr>
        <w:sz w:val="20"/>
        <w:szCs w:val="20"/>
      </w:rPr>
      <w:t xml:space="preserve"> de MOBI</w:t>
    </w:r>
  </w:p>
  <w:p w:rsidR="00AA5829" w:rsidRDefault="00000000">
    <w:pPr>
      <w:jc w:val="right"/>
      <w:rPr>
        <w:sz w:val="16"/>
        <w:szCs w:val="16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67B4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AA5829" w:rsidRDefault="00AA58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B45" w:rsidRDefault="00167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235" w:rsidRDefault="005B2235">
      <w:pPr>
        <w:spacing w:line="240" w:lineRule="auto"/>
      </w:pPr>
      <w:r>
        <w:separator/>
      </w:r>
    </w:p>
  </w:footnote>
  <w:footnote w:type="continuationSeparator" w:id="0">
    <w:p w:rsidR="005B2235" w:rsidRDefault="005B2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B45" w:rsidRDefault="00167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B45" w:rsidRDefault="00167B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B45" w:rsidRDefault="00167B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29"/>
    <w:rsid w:val="00167B45"/>
    <w:rsid w:val="005B2235"/>
    <w:rsid w:val="00963ACC"/>
    <w:rsid w:val="00A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CBA06"/>
  <w15:docId w15:val="{7C4CCBF3-0EDD-904B-889D-33A9FF6E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B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45"/>
  </w:style>
  <w:style w:type="paragraph" w:styleId="Footer">
    <w:name w:val="footer"/>
    <w:basedOn w:val="Normal"/>
    <w:link w:val="FooterChar"/>
    <w:uiPriority w:val="99"/>
    <w:unhideWhenUsed/>
    <w:rsid w:val="00167B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2</cp:revision>
  <dcterms:created xsi:type="dcterms:W3CDTF">2026-04-30T17:15:00Z</dcterms:created>
  <dcterms:modified xsi:type="dcterms:W3CDTF">2026-04-30T17:19:00Z</dcterms:modified>
</cp:coreProperties>
</file>