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69E6" w14:textId="1F066E8E" w:rsidR="004D5B23" w:rsidRPr="0022014C" w:rsidRDefault="004D5B23" w:rsidP="004D5B2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22014C">
        <w:rPr>
          <w:b/>
          <w:bCs/>
          <w:sz w:val="22"/>
          <w:szCs w:val="22"/>
        </w:rPr>
        <w:t>KATHLEEN  MAXWELL</w:t>
      </w:r>
      <w:proofErr w:type="gramEnd"/>
    </w:p>
    <w:p w14:paraId="114B7918" w14:textId="77777777" w:rsidR="004D5B23" w:rsidRPr="0022014C" w:rsidRDefault="004D5B23" w:rsidP="004D5B2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7714DB6" w14:textId="77777777" w:rsidR="004D5B23" w:rsidRPr="0022014C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0BEF73C" w14:textId="46EC0242" w:rsidR="004D5B23" w:rsidRPr="0022014C" w:rsidRDefault="004D5B23" w:rsidP="009D30EF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22014C">
        <w:rPr>
          <w:sz w:val="22"/>
          <w:szCs w:val="22"/>
        </w:rPr>
        <w:t>Professor</w:t>
      </w:r>
      <w:r w:rsidR="00B31C8A" w:rsidRPr="0022014C">
        <w:rPr>
          <w:sz w:val="22"/>
          <w:szCs w:val="22"/>
        </w:rPr>
        <w:t xml:space="preserve"> Emerita</w:t>
      </w:r>
      <w:r w:rsidR="006E302C">
        <w:rPr>
          <w:rStyle w:val="FootnoteReference"/>
          <w:sz w:val="22"/>
          <w:szCs w:val="22"/>
        </w:rPr>
        <w:footnoteReference w:id="1"/>
      </w:r>
      <w:r w:rsidRPr="0022014C">
        <w:rPr>
          <w:sz w:val="22"/>
          <w:szCs w:val="22"/>
        </w:rPr>
        <w:tab/>
      </w:r>
      <w:r w:rsidRPr="0022014C">
        <w:rPr>
          <w:sz w:val="22"/>
          <w:szCs w:val="22"/>
        </w:rPr>
        <w:tab/>
      </w:r>
      <w:r w:rsidRPr="0022014C">
        <w:rPr>
          <w:sz w:val="22"/>
          <w:szCs w:val="22"/>
        </w:rPr>
        <w:tab/>
      </w:r>
      <w:r w:rsidRPr="0022014C">
        <w:rPr>
          <w:sz w:val="22"/>
          <w:szCs w:val="22"/>
        </w:rPr>
        <w:tab/>
      </w:r>
      <w:r w:rsidRPr="0022014C">
        <w:rPr>
          <w:sz w:val="22"/>
          <w:szCs w:val="22"/>
        </w:rPr>
        <w:tab/>
      </w:r>
      <w:r w:rsidRPr="0022014C">
        <w:rPr>
          <w:sz w:val="22"/>
          <w:szCs w:val="22"/>
        </w:rPr>
        <w:tab/>
        <w:t>kmaxwell@scu.edu</w:t>
      </w:r>
    </w:p>
    <w:p w14:paraId="0150E371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014C">
        <w:rPr>
          <w:sz w:val="22"/>
          <w:szCs w:val="22"/>
        </w:rPr>
        <w:tab/>
      </w:r>
      <w:r w:rsidRPr="003F0CE1">
        <w:rPr>
          <w:sz w:val="22"/>
          <w:szCs w:val="22"/>
        </w:rPr>
        <w:t>Department of Art &amp; Art History</w:t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>(415) 806-1002 cell</w:t>
      </w:r>
    </w:p>
    <w:p w14:paraId="7FAD7E42" w14:textId="3D94DAFA" w:rsidR="001C6D2C" w:rsidRPr="00FD0CF1" w:rsidRDefault="004D5B23" w:rsidP="001C6D2C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3F0CE1">
        <w:rPr>
          <w:sz w:val="22"/>
          <w:szCs w:val="22"/>
        </w:rPr>
        <w:tab/>
      </w:r>
      <w:r w:rsidR="001C6D2C" w:rsidRPr="00FD0CF1">
        <w:rPr>
          <w:sz w:val="22"/>
          <w:szCs w:val="22"/>
          <w:lang w:val="it-IT"/>
        </w:rPr>
        <w:t>Santa Clara University</w:t>
      </w:r>
      <w:r w:rsidR="001C6D2C" w:rsidRPr="00FD0CF1">
        <w:rPr>
          <w:sz w:val="22"/>
          <w:szCs w:val="22"/>
          <w:lang w:val="it-IT"/>
        </w:rPr>
        <w:tab/>
      </w:r>
      <w:r w:rsidR="001C6D2C" w:rsidRPr="00FD0CF1">
        <w:rPr>
          <w:sz w:val="22"/>
          <w:szCs w:val="22"/>
          <w:lang w:val="it-IT"/>
        </w:rPr>
        <w:tab/>
      </w:r>
      <w:r w:rsidR="001C6D2C" w:rsidRPr="00FD0CF1">
        <w:rPr>
          <w:sz w:val="22"/>
          <w:szCs w:val="22"/>
          <w:lang w:val="it-IT"/>
        </w:rPr>
        <w:tab/>
      </w:r>
      <w:r w:rsidR="001C6D2C" w:rsidRPr="00FD0CF1">
        <w:rPr>
          <w:sz w:val="22"/>
          <w:szCs w:val="22"/>
          <w:lang w:val="it-IT"/>
        </w:rPr>
        <w:tab/>
      </w:r>
      <w:r w:rsidR="001C6D2C" w:rsidRPr="00FD0CF1">
        <w:rPr>
          <w:sz w:val="22"/>
          <w:szCs w:val="22"/>
          <w:lang w:val="it-IT"/>
        </w:rPr>
        <w:tab/>
      </w:r>
      <w:r w:rsidR="001C6D2C" w:rsidRPr="00FD0CF1">
        <w:rPr>
          <w:sz w:val="22"/>
          <w:szCs w:val="22"/>
          <w:lang w:val="it-IT"/>
        </w:rPr>
        <w:tab/>
      </w:r>
    </w:p>
    <w:p w14:paraId="17322525" w14:textId="005F4137" w:rsidR="004D5B23" w:rsidRPr="0022014C" w:rsidRDefault="004D5B23" w:rsidP="001C6D2C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it-IT"/>
        </w:rPr>
      </w:pPr>
      <w:r w:rsidRPr="0022014C">
        <w:rPr>
          <w:sz w:val="22"/>
          <w:szCs w:val="22"/>
          <w:lang w:val="it-IT"/>
        </w:rPr>
        <w:t>500 El Camino Real</w:t>
      </w:r>
    </w:p>
    <w:p w14:paraId="79C7ADAB" w14:textId="3734E008" w:rsidR="004D5B23" w:rsidRPr="0022014C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014C">
        <w:rPr>
          <w:sz w:val="22"/>
          <w:szCs w:val="22"/>
          <w:lang w:val="it-IT"/>
        </w:rPr>
        <w:tab/>
      </w:r>
      <w:r w:rsidRPr="0022014C">
        <w:rPr>
          <w:sz w:val="22"/>
          <w:szCs w:val="22"/>
        </w:rPr>
        <w:t>Santa Clara, CA 95053-0264</w:t>
      </w:r>
      <w:r w:rsidRPr="0022014C">
        <w:rPr>
          <w:sz w:val="22"/>
          <w:szCs w:val="22"/>
        </w:rPr>
        <w:tab/>
      </w:r>
      <w:r w:rsidRPr="0022014C">
        <w:rPr>
          <w:sz w:val="22"/>
          <w:szCs w:val="22"/>
        </w:rPr>
        <w:tab/>
      </w:r>
      <w:r w:rsidRPr="0022014C">
        <w:rPr>
          <w:sz w:val="22"/>
          <w:szCs w:val="22"/>
        </w:rPr>
        <w:tab/>
      </w:r>
      <w:r w:rsidRPr="0022014C">
        <w:rPr>
          <w:sz w:val="22"/>
          <w:szCs w:val="22"/>
        </w:rPr>
        <w:tab/>
      </w:r>
      <w:r w:rsidRPr="0022014C">
        <w:rPr>
          <w:sz w:val="22"/>
          <w:szCs w:val="22"/>
        </w:rPr>
        <w:tab/>
      </w:r>
    </w:p>
    <w:p w14:paraId="723B984A" w14:textId="50888CFA" w:rsidR="00E06932" w:rsidRPr="0022014C" w:rsidRDefault="009A6065" w:rsidP="004D5B23">
      <w:pPr>
        <w:widowControl w:val="0"/>
        <w:autoSpaceDE w:val="0"/>
        <w:autoSpaceDN w:val="0"/>
        <w:adjustRightInd w:val="0"/>
        <w:rPr>
          <w:color w:val="FF0000"/>
          <w:sz w:val="32"/>
          <w:szCs w:val="32"/>
        </w:rPr>
      </w:pPr>
      <w:r w:rsidRPr="0022014C">
        <w:rPr>
          <w:color w:val="FF0000"/>
          <w:sz w:val="32"/>
          <w:szCs w:val="32"/>
        </w:rPr>
        <w:t xml:space="preserve"> </w:t>
      </w:r>
    </w:p>
    <w:p w14:paraId="777CCB55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b/>
          <w:bCs/>
          <w:sz w:val="22"/>
          <w:szCs w:val="22"/>
        </w:rPr>
        <w:t>Education</w:t>
      </w:r>
    </w:p>
    <w:p w14:paraId="0991696D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2A8643A8" w14:textId="35FB5818" w:rsidR="004D5B23" w:rsidRPr="003F0CE1" w:rsidRDefault="004D5B23" w:rsidP="004D5B2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3F0CE1">
        <w:rPr>
          <w:sz w:val="22"/>
          <w:szCs w:val="22"/>
        </w:rPr>
        <w:t xml:space="preserve">  Ph.D.</w:t>
      </w:r>
      <w:r w:rsidR="006403C7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>The University of Chi</w:t>
      </w:r>
      <w:r w:rsidR="00F13CC5">
        <w:rPr>
          <w:sz w:val="22"/>
          <w:szCs w:val="22"/>
        </w:rPr>
        <w:t>cago</w:t>
      </w:r>
      <w:r w:rsidR="00ED52A0">
        <w:rPr>
          <w:sz w:val="22"/>
          <w:szCs w:val="22"/>
        </w:rPr>
        <w:t>, 1986</w:t>
      </w:r>
    </w:p>
    <w:p w14:paraId="7BDE3B53" w14:textId="3D29421F" w:rsidR="004D5B23" w:rsidRPr="003F0CE1" w:rsidRDefault="004D5B23" w:rsidP="004D5B2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3F0CE1">
        <w:rPr>
          <w:sz w:val="22"/>
          <w:szCs w:val="22"/>
        </w:rPr>
        <w:t xml:space="preserve">  (with honors)</w:t>
      </w:r>
      <w:r w:rsidRPr="003F0CE1">
        <w:rPr>
          <w:sz w:val="22"/>
          <w:szCs w:val="22"/>
        </w:rPr>
        <w:tab/>
        <w:t xml:space="preserve"> </w:t>
      </w:r>
      <w:proofErr w:type="gramStart"/>
      <w:r w:rsidRPr="003F0CE1">
        <w:rPr>
          <w:sz w:val="22"/>
          <w:szCs w:val="22"/>
        </w:rPr>
        <w:tab/>
        <w:t xml:space="preserve">  Major</w:t>
      </w:r>
      <w:proofErr w:type="gramEnd"/>
      <w:r w:rsidRPr="003F0CE1">
        <w:rPr>
          <w:sz w:val="22"/>
          <w:szCs w:val="22"/>
        </w:rPr>
        <w:t xml:space="preserve"> field</w:t>
      </w:r>
      <w:r w:rsidR="00EB22E4">
        <w:rPr>
          <w:sz w:val="22"/>
          <w:szCs w:val="22"/>
        </w:rPr>
        <w:t>s</w:t>
      </w:r>
      <w:r w:rsidRPr="003F0CE1">
        <w:rPr>
          <w:sz w:val="22"/>
          <w:szCs w:val="22"/>
        </w:rPr>
        <w:t>:  Byzantine and Medieval Art</w:t>
      </w:r>
    </w:p>
    <w:p w14:paraId="1796E14E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24E3472" w14:textId="066F5535" w:rsidR="004D5B23" w:rsidRPr="003F0CE1" w:rsidRDefault="00A32380" w:rsidP="004D5B2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M.A. </w:t>
      </w:r>
      <w:r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ab/>
        <w:t>T</w:t>
      </w:r>
      <w:r w:rsidR="00F13CC5">
        <w:rPr>
          <w:sz w:val="22"/>
          <w:szCs w:val="22"/>
        </w:rPr>
        <w:t>he University of Chicago</w:t>
      </w:r>
      <w:r w:rsidR="00ED52A0">
        <w:rPr>
          <w:sz w:val="22"/>
          <w:szCs w:val="22"/>
        </w:rPr>
        <w:t>, 1977</w:t>
      </w:r>
      <w:r w:rsidR="004D5B23" w:rsidRPr="003F0CE1">
        <w:rPr>
          <w:sz w:val="22"/>
          <w:szCs w:val="22"/>
        </w:rPr>
        <w:t xml:space="preserve"> </w:t>
      </w:r>
    </w:p>
    <w:p w14:paraId="5D3EBB59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E074C9" w14:textId="7824867A" w:rsidR="004D5B23" w:rsidRPr="003F0CE1" w:rsidRDefault="00A32380" w:rsidP="001B679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B.F.A. </w:t>
      </w:r>
      <w:r w:rsidR="004D5B23" w:rsidRPr="003F0CE1"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ab/>
        <w:t>Southern Methodist Universi</w:t>
      </w:r>
      <w:r w:rsidR="00F13CC5">
        <w:rPr>
          <w:sz w:val="22"/>
          <w:szCs w:val="22"/>
        </w:rPr>
        <w:t>ty</w:t>
      </w:r>
      <w:r w:rsidR="00ED52A0">
        <w:rPr>
          <w:sz w:val="22"/>
          <w:szCs w:val="22"/>
        </w:rPr>
        <w:t>, 1974</w:t>
      </w:r>
    </w:p>
    <w:p w14:paraId="65D18F0D" w14:textId="557A1247" w:rsidR="004D5B23" w:rsidRPr="003F0CE1" w:rsidRDefault="00A32380" w:rsidP="001B679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ab/>
        <w:t>University of Aberdee</w:t>
      </w:r>
      <w:r w:rsidR="00ED52A0">
        <w:rPr>
          <w:sz w:val="22"/>
          <w:szCs w:val="22"/>
        </w:rPr>
        <w:t>n, Scotland, 1972-73</w:t>
      </w:r>
      <w:r w:rsidR="004D5B23" w:rsidRPr="003F0CE1">
        <w:rPr>
          <w:sz w:val="22"/>
          <w:szCs w:val="22"/>
        </w:rPr>
        <w:t xml:space="preserve">  </w:t>
      </w:r>
    </w:p>
    <w:p w14:paraId="3369E507" w14:textId="471C230E" w:rsidR="004D5B23" w:rsidRPr="003F0CE1" w:rsidRDefault="00A32380" w:rsidP="004D5B2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ab/>
        <w:t>Deni</w:t>
      </w:r>
      <w:r w:rsidR="00F13CC5">
        <w:rPr>
          <w:sz w:val="22"/>
          <w:szCs w:val="22"/>
        </w:rPr>
        <w:t>son University</w:t>
      </w:r>
      <w:r w:rsidR="00ED52A0">
        <w:rPr>
          <w:sz w:val="22"/>
          <w:szCs w:val="22"/>
        </w:rPr>
        <w:t>, 1970-72</w:t>
      </w:r>
    </w:p>
    <w:p w14:paraId="51E15339" w14:textId="1DFECE60" w:rsidR="004D5B23" w:rsidRPr="003F0CE1" w:rsidRDefault="004D5B23" w:rsidP="0092550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3F0CE1">
        <w:rPr>
          <w:sz w:val="22"/>
          <w:szCs w:val="22"/>
        </w:rPr>
        <w:t xml:space="preserve"> </w:t>
      </w:r>
    </w:p>
    <w:p w14:paraId="4C4286C0" w14:textId="2278C68E" w:rsidR="004D5B23" w:rsidRPr="003F0CE1" w:rsidRDefault="004D5B23" w:rsidP="004D5B2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3F0CE1">
        <w:rPr>
          <w:sz w:val="22"/>
          <w:szCs w:val="22"/>
        </w:rPr>
        <w:t xml:space="preserve">  Dissertation:</w:t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 xml:space="preserve">Paris, </w:t>
      </w:r>
      <w:proofErr w:type="spellStart"/>
      <w:r w:rsidRPr="003F0CE1">
        <w:rPr>
          <w:sz w:val="22"/>
          <w:szCs w:val="22"/>
        </w:rPr>
        <w:t>Biblioth</w:t>
      </w:r>
      <w:r w:rsidR="008A72FD">
        <w:rPr>
          <w:sz w:val="22"/>
          <w:szCs w:val="22"/>
        </w:rPr>
        <w:t>è</w:t>
      </w:r>
      <w:r w:rsidRPr="003F0CE1">
        <w:rPr>
          <w:sz w:val="22"/>
          <w:szCs w:val="22"/>
        </w:rPr>
        <w:t>que</w:t>
      </w:r>
      <w:proofErr w:type="spellEnd"/>
      <w:r w:rsidRPr="003F0CE1">
        <w:rPr>
          <w:sz w:val="22"/>
          <w:szCs w:val="22"/>
        </w:rPr>
        <w:t xml:space="preserve"> </w:t>
      </w:r>
      <w:proofErr w:type="spellStart"/>
      <w:r w:rsidRPr="003F0CE1">
        <w:rPr>
          <w:sz w:val="22"/>
          <w:szCs w:val="22"/>
        </w:rPr>
        <w:t>Nationale</w:t>
      </w:r>
      <w:proofErr w:type="spellEnd"/>
      <w:r w:rsidRPr="003F0CE1">
        <w:rPr>
          <w:sz w:val="22"/>
          <w:szCs w:val="22"/>
        </w:rPr>
        <w:t xml:space="preserve">, Codex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54:  An Analysis of the </w:t>
      </w:r>
      <w:r w:rsidR="00A55D61">
        <w:rPr>
          <w:sz w:val="22"/>
          <w:szCs w:val="22"/>
        </w:rPr>
        <w:t xml:space="preserve">Text and Miniatures.  Adviser: </w:t>
      </w:r>
      <w:r w:rsidRPr="003F0CE1">
        <w:rPr>
          <w:sz w:val="22"/>
          <w:szCs w:val="22"/>
        </w:rPr>
        <w:t>Robert S. Nelson.</w:t>
      </w:r>
    </w:p>
    <w:p w14:paraId="2F3853C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EF400CC" w14:textId="57FF96DA" w:rsidR="004D5B23" w:rsidRPr="003F0CE1" w:rsidRDefault="004D5B23" w:rsidP="004D5B23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3F0CE1">
        <w:rPr>
          <w:sz w:val="22"/>
          <w:szCs w:val="22"/>
        </w:rPr>
        <w:t xml:space="preserve">  Master's Thesis:</w:t>
      </w:r>
      <w:r w:rsidRPr="003F0CE1">
        <w:rPr>
          <w:sz w:val="22"/>
          <w:szCs w:val="22"/>
        </w:rPr>
        <w:tab/>
        <w:t>Stylistic and Iconographic Observations on the Evangelist Portraits of the Coronation Gosp</w:t>
      </w:r>
      <w:r w:rsidR="00A55D61">
        <w:rPr>
          <w:sz w:val="22"/>
          <w:szCs w:val="22"/>
        </w:rPr>
        <w:t xml:space="preserve">els of Charlemagne.  Adviser: </w:t>
      </w:r>
      <w:r w:rsidRPr="003F0CE1">
        <w:rPr>
          <w:sz w:val="22"/>
          <w:szCs w:val="22"/>
        </w:rPr>
        <w:t>Herbert L. Kessler.</w:t>
      </w:r>
    </w:p>
    <w:p w14:paraId="23E1ABBF" w14:textId="77777777" w:rsidR="001B6793" w:rsidRPr="003F0CE1" w:rsidRDefault="001B6793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817B861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b/>
          <w:bCs/>
          <w:sz w:val="22"/>
          <w:szCs w:val="22"/>
        </w:rPr>
        <w:t>Publications</w:t>
      </w:r>
    </w:p>
    <w:p w14:paraId="320AE275" w14:textId="77777777" w:rsidR="00B96913" w:rsidRPr="003F0CE1" w:rsidRDefault="00B96913" w:rsidP="00B96913">
      <w:pPr>
        <w:widowControl w:val="0"/>
        <w:autoSpaceDE w:val="0"/>
        <w:autoSpaceDN w:val="0"/>
        <w:adjustRightInd w:val="0"/>
        <w:ind w:left="1440"/>
        <w:rPr>
          <w:sz w:val="22"/>
          <w:szCs w:val="22"/>
        </w:rPr>
      </w:pPr>
    </w:p>
    <w:p w14:paraId="0BA2939E" w14:textId="23C08E26" w:rsidR="00B96913" w:rsidRDefault="00B96913" w:rsidP="001D4E0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720" w:hanging="1440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</w:t>
      </w:r>
      <w:r w:rsidRPr="00B96913">
        <w:rPr>
          <w:b/>
          <w:bCs/>
          <w:i/>
          <w:sz w:val="22"/>
          <w:szCs w:val="22"/>
        </w:rPr>
        <w:t>Book</w:t>
      </w:r>
      <w:r w:rsidRPr="00B96913">
        <w:rPr>
          <w:i/>
          <w:sz w:val="22"/>
          <w:szCs w:val="22"/>
        </w:rPr>
        <w:t>:</w:t>
      </w:r>
      <w:r w:rsidRPr="003F0CE1">
        <w:rPr>
          <w:sz w:val="22"/>
          <w:szCs w:val="22"/>
        </w:rPr>
        <w:t xml:space="preserve">  </w:t>
      </w:r>
    </w:p>
    <w:p w14:paraId="773F77F0" w14:textId="16046820" w:rsidR="00A75A92" w:rsidRDefault="00B96913" w:rsidP="001E44F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720" w:hanging="1440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ab/>
      </w:r>
      <w:r w:rsidRPr="003F0CE1">
        <w:rPr>
          <w:i/>
          <w:sz w:val="22"/>
          <w:szCs w:val="22"/>
        </w:rPr>
        <w:t xml:space="preserve">Between Constantinople and Rome: </w:t>
      </w:r>
      <w:r>
        <w:rPr>
          <w:i/>
          <w:sz w:val="22"/>
          <w:szCs w:val="22"/>
        </w:rPr>
        <w:t>An Illuminated Byzantine Gospel Book (</w:t>
      </w:r>
      <w:r w:rsidRPr="003F0CE1">
        <w:rPr>
          <w:i/>
          <w:sz w:val="22"/>
          <w:szCs w:val="22"/>
        </w:rPr>
        <w:t>Paris gr. 54</w:t>
      </w:r>
      <w:r>
        <w:rPr>
          <w:i/>
          <w:sz w:val="22"/>
          <w:szCs w:val="22"/>
        </w:rPr>
        <w:t>)</w:t>
      </w:r>
      <w:r w:rsidRPr="003F0CE1">
        <w:rPr>
          <w:i/>
          <w:sz w:val="22"/>
          <w:szCs w:val="22"/>
        </w:rPr>
        <w:t xml:space="preserve"> and the Union of Churches</w:t>
      </w:r>
      <w:r w:rsidR="005C59EA">
        <w:rPr>
          <w:sz w:val="22"/>
          <w:szCs w:val="22"/>
        </w:rPr>
        <w:t xml:space="preserve">. </w:t>
      </w:r>
      <w:r w:rsidRPr="003F0CE1">
        <w:rPr>
          <w:sz w:val="22"/>
          <w:szCs w:val="22"/>
        </w:rPr>
        <w:t>Farnham: Ashgate</w:t>
      </w:r>
      <w:r w:rsidR="005C59EA">
        <w:rPr>
          <w:sz w:val="22"/>
          <w:szCs w:val="22"/>
        </w:rPr>
        <w:t xml:space="preserve"> Publishing, 2014</w:t>
      </w:r>
      <w:r w:rsidR="00451294">
        <w:rPr>
          <w:sz w:val="22"/>
          <w:szCs w:val="22"/>
        </w:rPr>
        <w:t>.</w:t>
      </w:r>
      <w:r w:rsidR="00576AA0">
        <w:rPr>
          <w:sz w:val="22"/>
          <w:szCs w:val="22"/>
        </w:rPr>
        <w:t xml:space="preserve"> Ashgate was acquired</w:t>
      </w:r>
      <w:r w:rsidR="00A75A92">
        <w:rPr>
          <w:sz w:val="22"/>
          <w:szCs w:val="22"/>
        </w:rPr>
        <w:t xml:space="preserve"> by Routledge in 2015, see: </w:t>
      </w:r>
      <w:hyperlink r:id="rId6" w:history="1">
        <w:r w:rsidR="00A75A92" w:rsidRPr="003E0F25">
          <w:rPr>
            <w:rStyle w:val="Hyperlink"/>
            <w:sz w:val="22"/>
            <w:szCs w:val="22"/>
          </w:rPr>
          <w:t>https://www.routledge.com/products/9781409457442</w:t>
        </w:r>
      </w:hyperlink>
      <w:r w:rsidR="00A75A92">
        <w:rPr>
          <w:sz w:val="22"/>
          <w:szCs w:val="22"/>
        </w:rPr>
        <w:t xml:space="preserve"> </w:t>
      </w:r>
    </w:p>
    <w:p w14:paraId="1AA88309" w14:textId="5A0DA63E" w:rsidR="001E44F2" w:rsidRDefault="001E44F2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BF101F5" w14:textId="77777777" w:rsidR="00255E57" w:rsidRDefault="004B38ED" w:rsidP="00255E57">
      <w:pPr>
        <w:widowControl w:val="0"/>
        <w:autoSpaceDE w:val="0"/>
        <w:autoSpaceDN w:val="0"/>
        <w:adjustRightInd w:val="0"/>
        <w:ind w:left="1440" w:right="432"/>
        <w:rPr>
          <w:i/>
          <w:sz w:val="22"/>
          <w:szCs w:val="22"/>
        </w:rPr>
      </w:pPr>
      <w:r>
        <w:rPr>
          <w:sz w:val="22"/>
          <w:szCs w:val="22"/>
        </w:rPr>
        <w:t xml:space="preserve">Reviewed in </w:t>
      </w:r>
      <w:r>
        <w:rPr>
          <w:i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Times Literary Supplement </w:t>
      </w:r>
      <w:r>
        <w:rPr>
          <w:sz w:val="22"/>
          <w:szCs w:val="22"/>
        </w:rPr>
        <w:t>(J.K. Elliott)</w:t>
      </w:r>
      <w:r>
        <w:rPr>
          <w:i/>
          <w:sz w:val="22"/>
          <w:szCs w:val="22"/>
        </w:rPr>
        <w:t xml:space="preserve">, The Medieval Review </w:t>
      </w:r>
      <w:r>
        <w:rPr>
          <w:sz w:val="22"/>
          <w:szCs w:val="22"/>
        </w:rPr>
        <w:t>(H.A.G. Houghton)</w:t>
      </w:r>
      <w:r>
        <w:rPr>
          <w:i/>
          <w:sz w:val="22"/>
          <w:szCs w:val="22"/>
        </w:rPr>
        <w:t xml:space="preserve">, The Burlington Magazine </w:t>
      </w:r>
      <w:r>
        <w:rPr>
          <w:sz w:val="22"/>
          <w:szCs w:val="22"/>
        </w:rPr>
        <w:t xml:space="preserve">(Antony </w:t>
      </w:r>
      <w:proofErr w:type="spellStart"/>
      <w:r>
        <w:rPr>
          <w:sz w:val="22"/>
          <w:szCs w:val="22"/>
        </w:rPr>
        <w:t>Eastmond</w:t>
      </w:r>
      <w:proofErr w:type="spellEnd"/>
      <w:r>
        <w:rPr>
          <w:sz w:val="22"/>
          <w:szCs w:val="22"/>
        </w:rPr>
        <w:t>)</w:t>
      </w:r>
      <w:r>
        <w:rPr>
          <w:i/>
          <w:sz w:val="22"/>
          <w:szCs w:val="22"/>
        </w:rPr>
        <w:t xml:space="preserve">, Bryn </w:t>
      </w:r>
      <w:proofErr w:type="spellStart"/>
      <w:r>
        <w:rPr>
          <w:i/>
          <w:sz w:val="22"/>
          <w:szCs w:val="22"/>
        </w:rPr>
        <w:t>Mawr</w:t>
      </w:r>
      <w:proofErr w:type="spellEnd"/>
      <w:r>
        <w:rPr>
          <w:i/>
          <w:sz w:val="22"/>
          <w:szCs w:val="22"/>
        </w:rPr>
        <w:t xml:space="preserve"> Classical Review </w:t>
      </w:r>
      <w:r w:rsidR="00E84838">
        <w:rPr>
          <w:sz w:val="22"/>
          <w:szCs w:val="22"/>
        </w:rPr>
        <w:t xml:space="preserve">(Jeffrey </w:t>
      </w:r>
      <w:r>
        <w:rPr>
          <w:sz w:val="22"/>
          <w:szCs w:val="22"/>
        </w:rPr>
        <w:t>Anderson)</w:t>
      </w:r>
      <w:r>
        <w:rPr>
          <w:i/>
          <w:sz w:val="22"/>
          <w:szCs w:val="22"/>
        </w:rPr>
        <w:t>, TC (</w:t>
      </w:r>
      <w:r w:rsidRPr="004D4206">
        <w:rPr>
          <w:i/>
          <w:sz w:val="22"/>
          <w:szCs w:val="22"/>
        </w:rPr>
        <w:t>A Journal of Biblical Textual Criticism</w:t>
      </w:r>
      <w:r>
        <w:rPr>
          <w:i/>
          <w:sz w:val="22"/>
          <w:szCs w:val="22"/>
        </w:rPr>
        <w:t xml:space="preserve">) </w:t>
      </w:r>
      <w:r>
        <w:rPr>
          <w:sz w:val="22"/>
          <w:szCs w:val="22"/>
        </w:rPr>
        <w:t>(J.K. Elliott)</w:t>
      </w:r>
      <w:r w:rsidR="00255E57"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Bizantinistica</w:t>
      </w:r>
      <w:proofErr w:type="spellEnd"/>
      <w:r>
        <w:rPr>
          <w:i/>
          <w:sz w:val="22"/>
          <w:szCs w:val="22"/>
        </w:rPr>
        <w:t xml:space="preserve"> </w:t>
      </w:r>
      <w:r w:rsidRPr="00843082">
        <w:rPr>
          <w:sz w:val="22"/>
          <w:szCs w:val="22"/>
        </w:rPr>
        <w:t>(in Italian</w:t>
      </w:r>
      <w:r>
        <w:rPr>
          <w:i/>
          <w:sz w:val="22"/>
          <w:szCs w:val="22"/>
        </w:rPr>
        <w:t xml:space="preserve">) </w:t>
      </w:r>
      <w:r w:rsidR="005A33AE">
        <w:rPr>
          <w:sz w:val="22"/>
          <w:szCs w:val="22"/>
        </w:rPr>
        <w:t xml:space="preserve">(Massimo </w:t>
      </w:r>
      <w:proofErr w:type="spellStart"/>
      <w:r w:rsidR="005A33AE">
        <w:rPr>
          <w:sz w:val="22"/>
          <w:szCs w:val="22"/>
        </w:rPr>
        <w:t>Bernab</w:t>
      </w:r>
      <w:r w:rsidR="007A57B7">
        <w:rPr>
          <w:sz w:val="22"/>
          <w:szCs w:val="22"/>
        </w:rPr>
        <w:t>ò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i/>
          <w:sz w:val="22"/>
          <w:szCs w:val="22"/>
        </w:rPr>
        <w:t>Byzantion</w:t>
      </w:r>
      <w:proofErr w:type="spellEnd"/>
    </w:p>
    <w:p w14:paraId="44E3E29C" w14:textId="79C208BF" w:rsidR="00713651" w:rsidRPr="00A24F99" w:rsidRDefault="004B38ED" w:rsidP="00925500">
      <w:pPr>
        <w:widowControl w:val="0"/>
        <w:autoSpaceDE w:val="0"/>
        <w:autoSpaceDN w:val="0"/>
        <w:adjustRightInd w:val="0"/>
        <w:ind w:left="1440" w:right="432"/>
        <w:rPr>
          <w:sz w:val="22"/>
          <w:szCs w:val="22"/>
        </w:rPr>
      </w:pPr>
      <w:r w:rsidRPr="006F7A3E">
        <w:rPr>
          <w:color w:val="000000" w:themeColor="text1"/>
          <w:sz w:val="22"/>
          <w:szCs w:val="22"/>
        </w:rPr>
        <w:t>(</w:t>
      </w:r>
      <w:r w:rsidR="00925500" w:rsidRPr="006F7A3E">
        <w:rPr>
          <w:color w:val="000000" w:themeColor="text1"/>
          <w:sz w:val="22"/>
          <w:szCs w:val="22"/>
          <w:shd w:val="clear" w:color="auto" w:fill="FFFFFF"/>
        </w:rPr>
        <w:t>Reinhart</w:t>
      </w:r>
      <w:r w:rsidRPr="006F7A3E"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Ceulemans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i/>
          <w:sz w:val="22"/>
          <w:szCs w:val="22"/>
        </w:rPr>
        <w:t>Manuscripta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Fotini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Kondyli</w:t>
      </w:r>
      <w:proofErr w:type="spellEnd"/>
      <w:r>
        <w:rPr>
          <w:sz w:val="22"/>
          <w:szCs w:val="22"/>
        </w:rPr>
        <w:t>)</w:t>
      </w:r>
      <w:r w:rsidR="007F2C54">
        <w:rPr>
          <w:sz w:val="22"/>
          <w:szCs w:val="22"/>
        </w:rPr>
        <w:t xml:space="preserve"> and </w:t>
      </w:r>
      <w:proofErr w:type="spellStart"/>
      <w:r w:rsidR="007F2C54">
        <w:rPr>
          <w:i/>
          <w:sz w:val="22"/>
          <w:szCs w:val="22"/>
        </w:rPr>
        <w:t>Medioevo</w:t>
      </w:r>
      <w:proofErr w:type="spellEnd"/>
      <w:r w:rsidR="007F2C54">
        <w:rPr>
          <w:i/>
          <w:sz w:val="22"/>
          <w:szCs w:val="22"/>
        </w:rPr>
        <w:t xml:space="preserve"> Greco </w:t>
      </w:r>
      <w:r w:rsidR="007F2C54">
        <w:rPr>
          <w:sz w:val="22"/>
          <w:szCs w:val="22"/>
        </w:rPr>
        <w:t xml:space="preserve">(Daniele </w:t>
      </w:r>
      <w:proofErr w:type="spellStart"/>
      <w:r w:rsidR="007F2C54">
        <w:rPr>
          <w:sz w:val="22"/>
          <w:szCs w:val="22"/>
        </w:rPr>
        <w:t>Bianconi</w:t>
      </w:r>
      <w:proofErr w:type="spellEnd"/>
      <w:r w:rsidR="007F2C54">
        <w:rPr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5EDD22A3" w14:textId="77777777" w:rsidR="004D4206" w:rsidRPr="004D4206" w:rsidRDefault="004D4206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28A98D1" w14:textId="2AB28EE1" w:rsidR="004D5B23" w:rsidRPr="004A772C" w:rsidRDefault="004D5B23" w:rsidP="004A772C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3F0CE1">
        <w:rPr>
          <w:b/>
          <w:bCs/>
          <w:i/>
          <w:iCs/>
          <w:sz w:val="22"/>
          <w:szCs w:val="22"/>
        </w:rPr>
        <w:t xml:space="preserve">  Articles</w:t>
      </w:r>
      <w:r w:rsidR="00D2558E">
        <w:rPr>
          <w:b/>
          <w:bCs/>
          <w:i/>
          <w:iCs/>
          <w:sz w:val="22"/>
          <w:szCs w:val="22"/>
        </w:rPr>
        <w:t xml:space="preserve"> &amp; Book Chapters</w:t>
      </w:r>
      <w:r w:rsidRPr="003F0CE1">
        <w:rPr>
          <w:b/>
          <w:bCs/>
          <w:i/>
          <w:iCs/>
          <w:sz w:val="22"/>
          <w:szCs w:val="22"/>
        </w:rPr>
        <w:t>:</w:t>
      </w:r>
    </w:p>
    <w:p w14:paraId="262E396D" w14:textId="77777777" w:rsidR="00F07AD6" w:rsidRDefault="004D5B23" w:rsidP="004D5B23">
      <w:pPr>
        <w:widowControl w:val="0"/>
        <w:tabs>
          <w:tab w:val="left" w:pos="720"/>
        </w:tabs>
        <w:autoSpaceDE w:val="0"/>
        <w:autoSpaceDN w:val="0"/>
        <w:adjustRightInd w:val="0"/>
        <w:ind w:left="720" w:hanging="432"/>
        <w:rPr>
          <w:sz w:val="22"/>
          <w:szCs w:val="22"/>
        </w:rPr>
      </w:pPr>
      <w:r w:rsidRPr="003F0CE1">
        <w:rPr>
          <w:sz w:val="22"/>
          <w:szCs w:val="22"/>
        </w:rPr>
        <w:tab/>
      </w:r>
    </w:p>
    <w:p w14:paraId="4453C67D" w14:textId="5F17C1AA" w:rsidR="00296C8D" w:rsidRDefault="00F07AD6" w:rsidP="004D5B23">
      <w:pPr>
        <w:widowControl w:val="0"/>
        <w:tabs>
          <w:tab w:val="left" w:pos="720"/>
        </w:tabs>
        <w:autoSpaceDE w:val="0"/>
        <w:autoSpaceDN w:val="0"/>
        <w:adjustRightInd w:val="0"/>
        <w:ind w:left="720" w:hanging="432"/>
        <w:rPr>
          <w:sz w:val="22"/>
          <w:szCs w:val="22"/>
        </w:rPr>
      </w:pPr>
      <w:r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 xml:space="preserve">"Another Lectionary of the ‘Atelier’ of the Palaiologina, Vat. gr. 352." </w:t>
      </w:r>
      <w:r w:rsidR="004D5B23" w:rsidRPr="003F0CE1">
        <w:rPr>
          <w:i/>
          <w:iCs/>
          <w:sz w:val="22"/>
          <w:szCs w:val="22"/>
        </w:rPr>
        <w:t>Dumbarton Oaks Papers</w:t>
      </w:r>
      <w:r w:rsidR="004D5B23" w:rsidRPr="003F0CE1">
        <w:rPr>
          <w:sz w:val="22"/>
          <w:szCs w:val="22"/>
        </w:rPr>
        <w:t xml:space="preserve"> 37 (1983): 47</w:t>
      </w:r>
      <w:r w:rsidR="004D5B23" w:rsidRPr="003F0CE1">
        <w:rPr>
          <w:rFonts w:ascii="Monaco" w:hAnsi="Monaco" w:cs="Monaco"/>
          <w:sz w:val="22"/>
          <w:szCs w:val="22"/>
        </w:rPr>
        <w:t>‑</w:t>
      </w:r>
      <w:r w:rsidR="004D5B23" w:rsidRPr="003F0CE1">
        <w:rPr>
          <w:sz w:val="22"/>
          <w:szCs w:val="22"/>
        </w:rPr>
        <w:t xml:space="preserve">58.   </w:t>
      </w:r>
      <w:hyperlink r:id="rId7" w:history="1">
        <w:r w:rsidR="00296C8D" w:rsidRPr="00CB0E19">
          <w:rPr>
            <w:rStyle w:val="Hyperlink"/>
            <w:sz w:val="22"/>
            <w:szCs w:val="22"/>
          </w:rPr>
          <w:t>https://archive.org/details/DOP37_04_Maxwell</w:t>
        </w:r>
      </w:hyperlink>
    </w:p>
    <w:p w14:paraId="4A88799C" w14:textId="60DD0871" w:rsidR="004D5B23" w:rsidRPr="003F0CE1" w:rsidRDefault="004D5B23" w:rsidP="00296C8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432"/>
        <w:rPr>
          <w:sz w:val="22"/>
          <w:szCs w:val="22"/>
        </w:rPr>
      </w:pPr>
      <w:r w:rsidRPr="003F0CE1">
        <w:rPr>
          <w:sz w:val="22"/>
          <w:szCs w:val="22"/>
        </w:rPr>
        <w:t xml:space="preserve">                    </w:t>
      </w:r>
    </w:p>
    <w:p w14:paraId="70AE2ADD" w14:textId="1744A91E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DA4FEB">
        <w:rPr>
          <w:sz w:val="22"/>
          <w:szCs w:val="22"/>
        </w:rPr>
        <w:t xml:space="preserve">"Armenian Additions to a Greek </w:t>
      </w:r>
      <w:proofErr w:type="spellStart"/>
      <w:r w:rsidRPr="00DA4FEB">
        <w:rPr>
          <w:sz w:val="22"/>
          <w:szCs w:val="22"/>
        </w:rPr>
        <w:t>Gospelbook</w:t>
      </w:r>
      <w:proofErr w:type="spellEnd"/>
      <w:r w:rsidRPr="00DA4FEB">
        <w:rPr>
          <w:sz w:val="22"/>
          <w:szCs w:val="22"/>
        </w:rPr>
        <w:t xml:space="preserve">: Brescia, </w:t>
      </w:r>
      <w:proofErr w:type="spellStart"/>
      <w:r w:rsidRPr="00DA4FEB">
        <w:rPr>
          <w:sz w:val="22"/>
          <w:szCs w:val="22"/>
        </w:rPr>
        <w:t>Biblioteca</w:t>
      </w:r>
      <w:proofErr w:type="spellEnd"/>
      <w:r w:rsidRPr="00DA4FEB">
        <w:rPr>
          <w:sz w:val="22"/>
          <w:szCs w:val="22"/>
        </w:rPr>
        <w:t xml:space="preserve"> </w:t>
      </w:r>
      <w:proofErr w:type="spellStart"/>
      <w:r w:rsidRPr="00DA4FEB">
        <w:rPr>
          <w:sz w:val="22"/>
          <w:szCs w:val="22"/>
        </w:rPr>
        <w:t>Civica</w:t>
      </w:r>
      <w:proofErr w:type="spellEnd"/>
      <w:r w:rsidRPr="00DA4FEB">
        <w:rPr>
          <w:sz w:val="22"/>
          <w:szCs w:val="22"/>
        </w:rPr>
        <w:t xml:space="preserve"> </w:t>
      </w:r>
      <w:proofErr w:type="spellStart"/>
      <w:r w:rsidRPr="00DA4FEB">
        <w:rPr>
          <w:sz w:val="22"/>
          <w:szCs w:val="22"/>
        </w:rPr>
        <w:t>Queriniana</w:t>
      </w:r>
      <w:proofErr w:type="spellEnd"/>
      <w:r w:rsidRPr="00DA4FEB">
        <w:rPr>
          <w:sz w:val="22"/>
          <w:szCs w:val="22"/>
        </w:rPr>
        <w:t xml:space="preserve"> A.VI.26." </w:t>
      </w:r>
      <w:r w:rsidRPr="003F0CE1">
        <w:rPr>
          <w:i/>
          <w:iCs/>
          <w:sz w:val="22"/>
          <w:szCs w:val="22"/>
        </w:rPr>
        <w:t xml:space="preserve">Revue des études </w:t>
      </w:r>
      <w:proofErr w:type="spellStart"/>
      <w:r w:rsidRPr="003F0CE1">
        <w:rPr>
          <w:i/>
          <w:iCs/>
          <w:sz w:val="22"/>
          <w:szCs w:val="22"/>
        </w:rPr>
        <w:t>Arméniennes</w:t>
      </w:r>
      <w:proofErr w:type="spellEnd"/>
      <w:r w:rsidRPr="003F0CE1">
        <w:rPr>
          <w:sz w:val="22"/>
          <w:szCs w:val="22"/>
        </w:rPr>
        <w:t xml:space="preserve"> 25 (1994-5):</w:t>
      </w:r>
      <w:r w:rsidR="00E629E7">
        <w:rPr>
          <w:sz w:val="22"/>
          <w:szCs w:val="22"/>
        </w:rPr>
        <w:t xml:space="preserve"> </w:t>
      </w:r>
      <w:r w:rsidRPr="003F0CE1">
        <w:rPr>
          <w:sz w:val="22"/>
          <w:szCs w:val="22"/>
        </w:rPr>
        <w:t>337-352.</w:t>
      </w:r>
      <w:r w:rsidR="00296C8D">
        <w:rPr>
          <w:sz w:val="22"/>
          <w:szCs w:val="22"/>
        </w:rPr>
        <w:t xml:space="preserve"> </w:t>
      </w:r>
      <w:hyperlink r:id="rId8" w:history="1">
        <w:r w:rsidR="00296C8D" w:rsidRPr="00CB0E19">
          <w:rPr>
            <w:rStyle w:val="Hyperlink"/>
            <w:sz w:val="22"/>
            <w:szCs w:val="22"/>
          </w:rPr>
          <w:t>https://scholarcommons.scu.edu/scuaccess/10/</w:t>
        </w:r>
      </w:hyperlink>
    </w:p>
    <w:p w14:paraId="28500165" w14:textId="77777777" w:rsidR="000F050A" w:rsidRDefault="000F050A" w:rsidP="00A84500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49049B0" w14:textId="75655296" w:rsidR="00F07AD6" w:rsidRDefault="000F050A" w:rsidP="00A24F99">
      <w:pPr>
        <w:widowControl w:val="0"/>
        <w:tabs>
          <w:tab w:val="left" w:pos="720"/>
        </w:tabs>
        <w:autoSpaceDE w:val="0"/>
        <w:autoSpaceDN w:val="0"/>
        <w:adjustRightInd w:val="0"/>
        <w:ind w:left="720" w:hanging="432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4D5B23" w:rsidRPr="003F0CE1">
        <w:rPr>
          <w:sz w:val="22"/>
          <w:szCs w:val="22"/>
        </w:rPr>
        <w:t xml:space="preserve">"A Textual Source for the Prophet Zone of the Parma Baptistry Cupola." </w:t>
      </w:r>
      <w:r w:rsidR="004D5B23" w:rsidRPr="003F0CE1">
        <w:rPr>
          <w:i/>
          <w:iCs/>
          <w:sz w:val="22"/>
          <w:szCs w:val="22"/>
        </w:rPr>
        <w:t xml:space="preserve">Acts of the </w:t>
      </w:r>
      <w:proofErr w:type="spellStart"/>
      <w:r w:rsidR="004D5B23" w:rsidRPr="003F0CE1">
        <w:rPr>
          <w:i/>
          <w:iCs/>
          <w:sz w:val="22"/>
          <w:szCs w:val="22"/>
        </w:rPr>
        <w:t>XVIIIth</w:t>
      </w:r>
      <w:proofErr w:type="spellEnd"/>
      <w:r w:rsidR="004D5B23" w:rsidRPr="003F0CE1">
        <w:rPr>
          <w:i/>
          <w:iCs/>
          <w:sz w:val="22"/>
          <w:szCs w:val="22"/>
        </w:rPr>
        <w:t xml:space="preserve"> International Congress of Byzantine Studies, Selected Papers, Moscow 1991, </w:t>
      </w:r>
      <w:r w:rsidR="004D5B23" w:rsidRPr="003F0CE1">
        <w:rPr>
          <w:sz w:val="22"/>
          <w:szCs w:val="22"/>
        </w:rPr>
        <w:t xml:space="preserve">vol. III: </w:t>
      </w:r>
      <w:r w:rsidR="004D5B23" w:rsidRPr="003F0CE1">
        <w:rPr>
          <w:i/>
          <w:iCs/>
          <w:sz w:val="22"/>
          <w:szCs w:val="22"/>
        </w:rPr>
        <w:t>Art History,</w:t>
      </w:r>
    </w:p>
    <w:p w14:paraId="7D6FA639" w14:textId="7F3C5B3E" w:rsidR="00F07AD6" w:rsidRDefault="004A6F04" w:rsidP="0092550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432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="004D5B23" w:rsidRPr="003F0CE1">
        <w:rPr>
          <w:i/>
          <w:iCs/>
          <w:sz w:val="22"/>
          <w:szCs w:val="22"/>
        </w:rPr>
        <w:t xml:space="preserve">Architecture, Music, </w:t>
      </w:r>
      <w:r w:rsidR="004D5B23" w:rsidRPr="003F0CE1">
        <w:rPr>
          <w:sz w:val="22"/>
          <w:szCs w:val="22"/>
        </w:rPr>
        <w:t xml:space="preserve">editors in chief: </w:t>
      </w:r>
      <w:proofErr w:type="spellStart"/>
      <w:r w:rsidR="004D5B23" w:rsidRPr="003F0CE1">
        <w:rPr>
          <w:sz w:val="22"/>
          <w:szCs w:val="22"/>
        </w:rPr>
        <w:t>Ihor</w:t>
      </w:r>
      <w:proofErr w:type="spellEnd"/>
      <w:r w:rsidR="004D5B23" w:rsidRPr="003F0CE1">
        <w:rPr>
          <w:sz w:val="22"/>
          <w:szCs w:val="22"/>
        </w:rPr>
        <w:t xml:space="preserve"> </w:t>
      </w:r>
      <w:proofErr w:type="spellStart"/>
      <w:r w:rsidR="004D5B23" w:rsidRPr="003F0CE1">
        <w:rPr>
          <w:sz w:val="22"/>
          <w:szCs w:val="22"/>
        </w:rPr>
        <w:t>Sevcenko</w:t>
      </w:r>
      <w:proofErr w:type="spellEnd"/>
      <w:r w:rsidR="004D5B23" w:rsidRPr="003F0CE1">
        <w:rPr>
          <w:sz w:val="22"/>
          <w:szCs w:val="22"/>
        </w:rPr>
        <w:t xml:space="preserve"> and Gennady G. </w:t>
      </w:r>
      <w:proofErr w:type="spellStart"/>
      <w:r w:rsidR="004D5B23" w:rsidRPr="003F0CE1">
        <w:rPr>
          <w:sz w:val="22"/>
          <w:szCs w:val="22"/>
        </w:rPr>
        <w:t>Litavrin</w:t>
      </w:r>
      <w:proofErr w:type="spellEnd"/>
      <w:r w:rsidR="004D5B23" w:rsidRPr="003F0CE1">
        <w:rPr>
          <w:sz w:val="22"/>
          <w:szCs w:val="22"/>
        </w:rPr>
        <w:t xml:space="preserve">, </w:t>
      </w:r>
      <w:proofErr w:type="spellStart"/>
      <w:r w:rsidR="004D5B23" w:rsidRPr="003F0CE1">
        <w:rPr>
          <w:sz w:val="22"/>
          <w:szCs w:val="22"/>
        </w:rPr>
        <w:t>corresp</w:t>
      </w:r>
      <w:proofErr w:type="spellEnd"/>
      <w:r w:rsidR="004D5B23" w:rsidRPr="003F0CE1">
        <w:rPr>
          <w:sz w:val="22"/>
          <w:szCs w:val="22"/>
        </w:rPr>
        <w:t>. ed.: W. Hanak</w:t>
      </w:r>
      <w:r w:rsidR="004D5B23" w:rsidRPr="003F0CE1">
        <w:rPr>
          <w:i/>
          <w:iCs/>
          <w:sz w:val="22"/>
          <w:szCs w:val="22"/>
        </w:rPr>
        <w:t xml:space="preserve"> </w:t>
      </w:r>
      <w:r w:rsidR="004D5B23" w:rsidRPr="003F0CE1">
        <w:rPr>
          <w:sz w:val="22"/>
          <w:szCs w:val="22"/>
        </w:rPr>
        <w:t>(Byzantine Studies Press, Inc., 1996), pp. 180-192.</w:t>
      </w:r>
    </w:p>
    <w:p w14:paraId="498565DD" w14:textId="77777777" w:rsidR="003B11FB" w:rsidRDefault="003B11FB" w:rsidP="0092550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432"/>
        <w:rPr>
          <w:sz w:val="22"/>
          <w:szCs w:val="22"/>
        </w:rPr>
      </w:pPr>
    </w:p>
    <w:p w14:paraId="1292A4C6" w14:textId="2522ED27" w:rsidR="004D5B23" w:rsidRPr="003F0CE1" w:rsidRDefault="00A24F99" w:rsidP="00A24F99">
      <w:pPr>
        <w:widowControl w:val="0"/>
        <w:tabs>
          <w:tab w:val="left" w:pos="720"/>
        </w:tabs>
        <w:autoSpaceDE w:val="0"/>
        <w:autoSpaceDN w:val="0"/>
        <w:adjustRightInd w:val="0"/>
        <w:ind w:left="720" w:hanging="432"/>
        <w:rPr>
          <w:sz w:val="22"/>
          <w:szCs w:val="22"/>
        </w:rPr>
      </w:pPr>
      <w:r>
        <w:rPr>
          <w:sz w:val="22"/>
          <w:szCs w:val="22"/>
        </w:rPr>
        <w:tab/>
      </w:r>
      <w:r w:rsidR="008A2135">
        <w:rPr>
          <w:sz w:val="22"/>
          <w:szCs w:val="22"/>
        </w:rPr>
        <w:t>“</w:t>
      </w:r>
      <w:r w:rsidR="004D5B23" w:rsidRPr="003F0CE1">
        <w:rPr>
          <w:sz w:val="22"/>
          <w:szCs w:val="22"/>
        </w:rPr>
        <w:t xml:space="preserve">The Lower Wall Lunettes of the Parma Baptistry:  The Identity of the Subject of the Missing Lunette and Iconographical Connections with the Cupola Program." </w:t>
      </w:r>
      <w:r w:rsidR="004D5B23" w:rsidRPr="003F0CE1">
        <w:rPr>
          <w:i/>
          <w:iCs/>
          <w:sz w:val="22"/>
          <w:szCs w:val="22"/>
        </w:rPr>
        <w:t>Arte Cristiana</w:t>
      </w:r>
      <w:r w:rsidR="004D5B23" w:rsidRPr="003F0CE1">
        <w:rPr>
          <w:sz w:val="22"/>
          <w:szCs w:val="22"/>
        </w:rPr>
        <w:t>, January/February 87 (1999):</w:t>
      </w:r>
      <w:r w:rsidR="00E629E7">
        <w:rPr>
          <w:sz w:val="22"/>
          <w:szCs w:val="22"/>
        </w:rPr>
        <w:t xml:space="preserve"> </w:t>
      </w:r>
      <w:r w:rsidR="004D5B23" w:rsidRPr="003F0CE1">
        <w:rPr>
          <w:sz w:val="22"/>
          <w:szCs w:val="22"/>
        </w:rPr>
        <w:t>5-16.</w:t>
      </w:r>
    </w:p>
    <w:p w14:paraId="1EC7F116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77789276" w14:textId="3963C09C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1B6E08">
        <w:rPr>
          <w:sz w:val="22"/>
          <w:szCs w:val="22"/>
          <w:lang w:val="fr-FR"/>
        </w:rPr>
        <w:t xml:space="preserve">"Paris, Bibliothèque Nationale de France, Codex Grec </w:t>
      </w:r>
      <w:proofErr w:type="gramStart"/>
      <w:r w:rsidRPr="001B6E08">
        <w:rPr>
          <w:sz w:val="22"/>
          <w:szCs w:val="22"/>
          <w:lang w:val="fr-FR"/>
        </w:rPr>
        <w:t>54:</w:t>
      </w:r>
      <w:proofErr w:type="gramEnd"/>
      <w:r w:rsidRPr="001B6E08">
        <w:rPr>
          <w:sz w:val="22"/>
          <w:szCs w:val="22"/>
          <w:lang w:val="fr-FR"/>
        </w:rPr>
        <w:t xml:space="preserve"> Modus Operandi of Scribes and Artists." </w:t>
      </w:r>
      <w:r w:rsidRPr="003F0CE1">
        <w:rPr>
          <w:i/>
          <w:iCs/>
          <w:sz w:val="22"/>
          <w:szCs w:val="22"/>
        </w:rPr>
        <w:t xml:space="preserve">Dumbarton Oaks Papers </w:t>
      </w:r>
      <w:r w:rsidRPr="003F0CE1">
        <w:rPr>
          <w:sz w:val="22"/>
          <w:szCs w:val="22"/>
        </w:rPr>
        <w:t xml:space="preserve">54 (2000): 117-138. </w:t>
      </w:r>
    </w:p>
    <w:p w14:paraId="76C59C52" w14:textId="7AD0A6CA" w:rsidR="00570677" w:rsidRDefault="00D2790B" w:rsidP="004D5B23">
      <w:pPr>
        <w:widowControl w:val="0"/>
        <w:autoSpaceDE w:val="0"/>
        <w:autoSpaceDN w:val="0"/>
        <w:adjustRightInd w:val="0"/>
        <w:ind w:left="720"/>
        <w:rPr>
          <w:color w:val="0000FF"/>
          <w:sz w:val="22"/>
          <w:szCs w:val="22"/>
          <w:u w:val="single" w:color="0000FF"/>
        </w:rPr>
      </w:pPr>
      <w:hyperlink r:id="rId9" w:history="1">
        <w:r w:rsidR="00570677" w:rsidRPr="00CB0E19">
          <w:rPr>
            <w:rStyle w:val="Hyperlink"/>
            <w:sz w:val="22"/>
            <w:szCs w:val="22"/>
          </w:rPr>
          <w:t>https://archive.org/details/DOP54_06_Maxwell/mode/2up</w:t>
        </w:r>
      </w:hyperlink>
    </w:p>
    <w:p w14:paraId="42E0EBC0" w14:textId="77777777" w:rsidR="00A553CE" w:rsidRDefault="00A553CE" w:rsidP="001B6E08">
      <w:pPr>
        <w:widowControl w:val="0"/>
        <w:autoSpaceDE w:val="0"/>
        <w:autoSpaceDN w:val="0"/>
        <w:adjustRightInd w:val="0"/>
        <w:rPr>
          <w:color w:val="0000FF"/>
          <w:sz w:val="22"/>
          <w:szCs w:val="22"/>
          <w:u w:val="single" w:color="0000FF"/>
        </w:rPr>
      </w:pPr>
    </w:p>
    <w:p w14:paraId="765F0DEC" w14:textId="2E608124" w:rsidR="00947379" w:rsidRDefault="009D30EF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“The Afterlife of Texts:  Decorative Style Manuscripts and New Testament Textual Criticism.” In </w:t>
      </w:r>
      <w:r w:rsidRPr="009D30EF">
        <w:rPr>
          <w:i/>
          <w:sz w:val="22"/>
          <w:szCs w:val="22"/>
        </w:rPr>
        <w:t>Byzantine Images and their Afterlives</w:t>
      </w:r>
      <w:r>
        <w:rPr>
          <w:iCs/>
          <w:sz w:val="22"/>
          <w:szCs w:val="22"/>
        </w:rPr>
        <w:t>:</w:t>
      </w:r>
      <w:r w:rsidRPr="003F0CE1">
        <w:rPr>
          <w:i/>
          <w:iCs/>
          <w:sz w:val="22"/>
          <w:szCs w:val="22"/>
        </w:rPr>
        <w:t xml:space="preserve"> Essays in Honor of Annemarie Weyl Carr</w:t>
      </w:r>
      <w:r w:rsidRPr="003F0CE1">
        <w:rPr>
          <w:sz w:val="22"/>
          <w:szCs w:val="22"/>
        </w:rPr>
        <w:t>, e</w:t>
      </w:r>
      <w:r w:rsidR="00ED46FD">
        <w:rPr>
          <w:sz w:val="22"/>
          <w:szCs w:val="22"/>
        </w:rPr>
        <w:t xml:space="preserve">d. Lynn Jones, 11-38. </w:t>
      </w:r>
      <w:r>
        <w:rPr>
          <w:sz w:val="22"/>
          <w:szCs w:val="22"/>
        </w:rPr>
        <w:t>Farnham: Ashgate</w:t>
      </w:r>
      <w:r w:rsidR="00ED46FD">
        <w:rPr>
          <w:sz w:val="22"/>
          <w:szCs w:val="22"/>
        </w:rPr>
        <w:t xml:space="preserve"> Publishing</w:t>
      </w:r>
      <w:r>
        <w:rPr>
          <w:sz w:val="22"/>
          <w:szCs w:val="22"/>
        </w:rPr>
        <w:t>, 2014.</w:t>
      </w:r>
      <w:r w:rsidR="00F04243">
        <w:rPr>
          <w:sz w:val="22"/>
          <w:szCs w:val="22"/>
        </w:rPr>
        <w:t xml:space="preserve"> Ashg</w:t>
      </w:r>
      <w:r w:rsidR="00576AA0">
        <w:rPr>
          <w:sz w:val="22"/>
          <w:szCs w:val="22"/>
        </w:rPr>
        <w:t>ate was acquired by Routledge in</w:t>
      </w:r>
      <w:r w:rsidR="00F04243">
        <w:rPr>
          <w:sz w:val="22"/>
          <w:szCs w:val="22"/>
        </w:rPr>
        <w:t xml:space="preserve"> 2015, see </w:t>
      </w:r>
      <w:hyperlink r:id="rId10" w:history="1">
        <w:r w:rsidR="00F04243" w:rsidRPr="003E0F25">
          <w:rPr>
            <w:rStyle w:val="Hyperlink"/>
            <w:sz w:val="22"/>
            <w:szCs w:val="22"/>
          </w:rPr>
          <w:t>https://www.routledge.com/products/9781409442912</w:t>
        </w:r>
      </w:hyperlink>
      <w:r w:rsidR="00F04243">
        <w:rPr>
          <w:sz w:val="22"/>
          <w:szCs w:val="22"/>
        </w:rPr>
        <w:t xml:space="preserve"> </w:t>
      </w:r>
    </w:p>
    <w:p w14:paraId="7AB26EFD" w14:textId="5372E286" w:rsidR="004C1B9D" w:rsidRDefault="004C1B9D" w:rsidP="004C1B9D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A58D6C0" w14:textId="77777777" w:rsidR="004C1B9D" w:rsidRDefault="004C1B9D" w:rsidP="004C1B9D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Reviewed in </w:t>
      </w:r>
      <w:r>
        <w:rPr>
          <w:i/>
          <w:sz w:val="22"/>
          <w:szCs w:val="22"/>
        </w:rPr>
        <w:t xml:space="preserve">Speculum </w:t>
      </w:r>
      <w:r>
        <w:rPr>
          <w:sz w:val="22"/>
          <w:szCs w:val="22"/>
        </w:rPr>
        <w:t xml:space="preserve">(Andrea Olsen Lam), </w:t>
      </w:r>
      <w:r w:rsidRPr="00C4631A">
        <w:rPr>
          <w:i/>
          <w:sz w:val="22"/>
          <w:szCs w:val="22"/>
        </w:rPr>
        <w:t>The Medieval Review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(Sharon E.J. Gerstel), </w:t>
      </w:r>
      <w:r>
        <w:rPr>
          <w:sz w:val="22"/>
          <w:szCs w:val="22"/>
        </w:rPr>
        <w:tab/>
        <w:t xml:space="preserve">and </w:t>
      </w:r>
      <w:proofErr w:type="spellStart"/>
      <w:r>
        <w:rPr>
          <w:i/>
          <w:sz w:val="22"/>
          <w:szCs w:val="22"/>
        </w:rPr>
        <w:t>Hortulus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(Courtney Tomaselli).</w:t>
      </w:r>
    </w:p>
    <w:p w14:paraId="39509BFA" w14:textId="77777777" w:rsidR="00ED52A0" w:rsidRDefault="00ED52A0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E2D4DF0" w14:textId="112ED3B3" w:rsidR="00296C8D" w:rsidRDefault="00ED52A0" w:rsidP="00296C8D">
      <w:pPr>
        <w:widowControl w:val="0"/>
        <w:autoSpaceDE w:val="0"/>
        <w:autoSpaceDN w:val="0"/>
        <w:adjustRightInd w:val="0"/>
        <w:ind w:left="720"/>
        <w:rPr>
          <w:i/>
          <w:sz w:val="22"/>
          <w:szCs w:val="22"/>
        </w:rPr>
      </w:pPr>
      <w:r w:rsidRPr="00087F84">
        <w:rPr>
          <w:sz w:val="22"/>
          <w:szCs w:val="22"/>
        </w:rPr>
        <w:t>“</w:t>
      </w:r>
      <w:r>
        <w:rPr>
          <w:sz w:val="22"/>
          <w:szCs w:val="22"/>
        </w:rPr>
        <w:t>The Textual Affiliation of Deluxe Byzantine</w:t>
      </w:r>
      <w:r w:rsidRPr="00087F84">
        <w:rPr>
          <w:sz w:val="22"/>
          <w:szCs w:val="22"/>
        </w:rPr>
        <w:t xml:space="preserve"> Gospel Books</w:t>
      </w:r>
      <w:r>
        <w:rPr>
          <w:sz w:val="22"/>
          <w:szCs w:val="22"/>
        </w:rPr>
        <w:t>.” I</w:t>
      </w:r>
      <w:r w:rsidRPr="00087F84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Pr="003F0CE1">
        <w:rPr>
          <w:i/>
          <w:sz w:val="22"/>
          <w:szCs w:val="22"/>
        </w:rPr>
        <w:t xml:space="preserve">The New Testament in Byzantium, </w:t>
      </w:r>
      <w:r w:rsidRPr="003F0CE1">
        <w:rPr>
          <w:sz w:val="22"/>
          <w:szCs w:val="22"/>
        </w:rPr>
        <w:t xml:space="preserve">eds. Derek </w:t>
      </w:r>
      <w:r w:rsidRPr="00D860AB">
        <w:rPr>
          <w:sz w:val="22"/>
          <w:szCs w:val="22"/>
        </w:rPr>
        <w:t>Krueger and</w:t>
      </w:r>
      <w:r>
        <w:rPr>
          <w:b/>
          <w:sz w:val="22"/>
          <w:szCs w:val="22"/>
        </w:rPr>
        <w:t xml:space="preserve"> </w:t>
      </w:r>
      <w:r w:rsidRPr="003F0CE1">
        <w:rPr>
          <w:sz w:val="22"/>
          <w:szCs w:val="22"/>
        </w:rPr>
        <w:t>Robert S. Nelson</w:t>
      </w:r>
      <w:r>
        <w:rPr>
          <w:sz w:val="22"/>
          <w:szCs w:val="22"/>
        </w:rPr>
        <w:t>, 33-85.</w:t>
      </w:r>
      <w:r w:rsidRPr="003F0CE1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D.C.: Dumbarton Oaks Research Library and Collection, 2016</w:t>
      </w:r>
      <w:r w:rsidRPr="00A51F10">
        <w:rPr>
          <w:i/>
          <w:sz w:val="22"/>
          <w:szCs w:val="22"/>
        </w:rPr>
        <w:t>.</w:t>
      </w:r>
      <w:r w:rsidR="00296C8D">
        <w:rPr>
          <w:i/>
          <w:sz w:val="22"/>
          <w:szCs w:val="22"/>
        </w:rPr>
        <w:t xml:space="preserve"> </w:t>
      </w:r>
      <w:hyperlink r:id="rId11" w:history="1">
        <w:r w:rsidR="00296C8D" w:rsidRPr="00CB0E19">
          <w:rPr>
            <w:rStyle w:val="Hyperlink"/>
            <w:i/>
            <w:sz w:val="22"/>
            <w:szCs w:val="22"/>
          </w:rPr>
          <w:t>https://scholarcommons.scu.edu/a_ah/28/</w:t>
        </w:r>
      </w:hyperlink>
    </w:p>
    <w:p w14:paraId="6B9F051E" w14:textId="77777777" w:rsidR="00C165AC" w:rsidRDefault="00C165AC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0933F3A" w14:textId="16AF78A3" w:rsidR="00E84838" w:rsidRPr="00D74D1E" w:rsidRDefault="00E84838" w:rsidP="00E84838">
      <w:pPr>
        <w:widowControl w:val="0"/>
        <w:autoSpaceDE w:val="0"/>
        <w:autoSpaceDN w:val="0"/>
        <w:adjustRightInd w:val="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Reviewed in </w:t>
      </w:r>
      <w:r w:rsidRPr="00E84838">
        <w:rPr>
          <w:i/>
          <w:sz w:val="22"/>
          <w:szCs w:val="22"/>
        </w:rPr>
        <w:t>The Medieval Review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(Karin Krause)</w:t>
      </w:r>
      <w:r w:rsidR="00D74D1E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Bryn </w:t>
      </w:r>
      <w:proofErr w:type="spellStart"/>
      <w:r>
        <w:rPr>
          <w:i/>
          <w:sz w:val="22"/>
          <w:szCs w:val="22"/>
        </w:rPr>
        <w:t>Mawr</w:t>
      </w:r>
      <w:proofErr w:type="spellEnd"/>
      <w:r>
        <w:rPr>
          <w:i/>
          <w:sz w:val="22"/>
          <w:szCs w:val="22"/>
        </w:rPr>
        <w:t xml:space="preserve"> Classical Review </w:t>
      </w:r>
      <w:r w:rsidR="00D74D1E">
        <w:rPr>
          <w:sz w:val="22"/>
          <w:szCs w:val="22"/>
        </w:rPr>
        <w:t>(Barbara Crostini)</w:t>
      </w:r>
      <w:r w:rsidR="007F2C54">
        <w:rPr>
          <w:sz w:val="22"/>
          <w:szCs w:val="22"/>
        </w:rPr>
        <w:t xml:space="preserve">, </w:t>
      </w:r>
      <w:r w:rsidR="00D74D1E">
        <w:rPr>
          <w:i/>
          <w:sz w:val="22"/>
          <w:szCs w:val="22"/>
        </w:rPr>
        <w:t xml:space="preserve">Novum </w:t>
      </w:r>
      <w:proofErr w:type="spellStart"/>
      <w:r w:rsidR="00D74D1E">
        <w:rPr>
          <w:i/>
          <w:sz w:val="22"/>
          <w:szCs w:val="22"/>
        </w:rPr>
        <w:t>Testamentum</w:t>
      </w:r>
      <w:proofErr w:type="spellEnd"/>
      <w:r w:rsidR="00D74D1E">
        <w:rPr>
          <w:i/>
          <w:sz w:val="22"/>
          <w:szCs w:val="22"/>
        </w:rPr>
        <w:t xml:space="preserve"> </w:t>
      </w:r>
      <w:r w:rsidR="00D74D1E">
        <w:rPr>
          <w:sz w:val="22"/>
          <w:szCs w:val="22"/>
        </w:rPr>
        <w:t>(Simon Crisp)</w:t>
      </w:r>
      <w:r w:rsidR="007F2C54">
        <w:rPr>
          <w:sz w:val="22"/>
          <w:szCs w:val="22"/>
        </w:rPr>
        <w:t xml:space="preserve">, </w:t>
      </w:r>
      <w:r w:rsidR="007F2C54" w:rsidRPr="007F2C54">
        <w:rPr>
          <w:i/>
          <w:sz w:val="22"/>
          <w:szCs w:val="22"/>
        </w:rPr>
        <w:t xml:space="preserve">Theological Book Review </w:t>
      </w:r>
      <w:r w:rsidR="007F2C54">
        <w:rPr>
          <w:sz w:val="22"/>
          <w:szCs w:val="22"/>
        </w:rPr>
        <w:t>(Gregory S. Paulson)</w:t>
      </w:r>
      <w:r w:rsidR="0043064C">
        <w:rPr>
          <w:sz w:val="22"/>
          <w:szCs w:val="22"/>
        </w:rPr>
        <w:t xml:space="preserve">, and </w:t>
      </w:r>
      <w:r w:rsidR="0043064C">
        <w:rPr>
          <w:i/>
          <w:sz w:val="22"/>
          <w:szCs w:val="22"/>
        </w:rPr>
        <w:t xml:space="preserve">The Journal of Theological Studies </w:t>
      </w:r>
      <w:r w:rsidR="0043064C">
        <w:rPr>
          <w:sz w:val="22"/>
          <w:szCs w:val="22"/>
        </w:rPr>
        <w:t xml:space="preserve">(Spyros P. </w:t>
      </w:r>
      <w:proofErr w:type="spellStart"/>
      <w:r w:rsidR="0043064C">
        <w:rPr>
          <w:sz w:val="22"/>
          <w:szCs w:val="22"/>
        </w:rPr>
        <w:t>Panogopoulos</w:t>
      </w:r>
      <w:proofErr w:type="spellEnd"/>
      <w:r w:rsidR="0043064C">
        <w:rPr>
          <w:sz w:val="22"/>
          <w:szCs w:val="22"/>
        </w:rPr>
        <w:t>).</w:t>
      </w:r>
    </w:p>
    <w:p w14:paraId="5A5A020B" w14:textId="77777777" w:rsidR="002304B1" w:rsidRDefault="002304B1" w:rsidP="004D5B23">
      <w:pPr>
        <w:widowControl w:val="0"/>
        <w:autoSpaceDE w:val="0"/>
        <w:autoSpaceDN w:val="0"/>
        <w:adjustRightInd w:val="0"/>
        <w:ind w:left="720"/>
        <w:rPr>
          <w:i/>
          <w:sz w:val="22"/>
          <w:szCs w:val="22"/>
        </w:rPr>
      </w:pPr>
    </w:p>
    <w:p w14:paraId="7D084384" w14:textId="2986BBE3" w:rsidR="002304B1" w:rsidRDefault="002304B1" w:rsidP="002304B1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b/>
          <w:sz w:val="22"/>
          <w:szCs w:val="22"/>
        </w:rPr>
        <w:t>“</w:t>
      </w:r>
      <w:r w:rsidRPr="003F0CE1">
        <w:rPr>
          <w:sz w:val="22"/>
          <w:szCs w:val="22"/>
        </w:rPr>
        <w:t xml:space="preserve">Illustrated </w:t>
      </w:r>
      <w:r>
        <w:rPr>
          <w:sz w:val="22"/>
          <w:szCs w:val="22"/>
        </w:rPr>
        <w:t xml:space="preserve">Byzantine </w:t>
      </w:r>
      <w:r w:rsidRPr="003F0CE1">
        <w:rPr>
          <w:sz w:val="22"/>
          <w:szCs w:val="22"/>
        </w:rPr>
        <w:t>Gospel Books</w:t>
      </w:r>
      <w:r>
        <w:rPr>
          <w:sz w:val="22"/>
          <w:szCs w:val="22"/>
        </w:rPr>
        <w:t>.” In</w:t>
      </w:r>
      <w:r w:rsidRPr="003F0CE1">
        <w:rPr>
          <w:sz w:val="22"/>
          <w:szCs w:val="22"/>
        </w:rPr>
        <w:t xml:space="preserve"> </w:t>
      </w:r>
      <w:r w:rsidRPr="002304B1">
        <w:rPr>
          <w:i/>
          <w:sz w:val="22"/>
          <w:szCs w:val="22"/>
        </w:rPr>
        <w:t>A Companion to</w:t>
      </w:r>
      <w:r>
        <w:rPr>
          <w:sz w:val="22"/>
          <w:szCs w:val="22"/>
        </w:rPr>
        <w:t xml:space="preserve"> </w:t>
      </w:r>
      <w:r w:rsidRPr="003F0CE1">
        <w:rPr>
          <w:i/>
          <w:sz w:val="22"/>
          <w:szCs w:val="22"/>
        </w:rPr>
        <w:t>Byzantine Illustrated Manuscripts,</w:t>
      </w:r>
      <w:r w:rsidRPr="003F0C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ed. Vasiliki </w:t>
      </w:r>
      <w:proofErr w:type="spellStart"/>
      <w:r>
        <w:rPr>
          <w:sz w:val="22"/>
          <w:szCs w:val="22"/>
        </w:rPr>
        <w:t>Tsamakda</w:t>
      </w:r>
      <w:proofErr w:type="spellEnd"/>
      <w:r>
        <w:rPr>
          <w:sz w:val="22"/>
          <w:szCs w:val="22"/>
        </w:rPr>
        <w:t>, 270-286. Leiden and Boston: Brill, 2017.</w:t>
      </w:r>
      <w:r w:rsidR="004A4464">
        <w:rPr>
          <w:sz w:val="22"/>
          <w:szCs w:val="22"/>
        </w:rPr>
        <w:t xml:space="preserve"> </w:t>
      </w:r>
      <w:hyperlink r:id="rId12" w:history="1">
        <w:r w:rsidR="004A4464" w:rsidRPr="00CB0E19">
          <w:rPr>
            <w:rStyle w:val="Hyperlink"/>
            <w:sz w:val="22"/>
            <w:szCs w:val="22"/>
          </w:rPr>
          <w:t>https://brill.com/display/book/9789004346239/B9789004346239_019.xml</w:t>
        </w:r>
      </w:hyperlink>
    </w:p>
    <w:p w14:paraId="5686978A" w14:textId="77777777" w:rsidR="00524DA1" w:rsidRDefault="00524DA1" w:rsidP="00D7490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70A57691" w14:textId="586FEA88" w:rsidR="008810C7" w:rsidRPr="00953337" w:rsidRDefault="003E0743" w:rsidP="00953337">
      <w:pPr>
        <w:rPr>
          <w:color w:val="222222"/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 w:rsidR="00D74900" w:rsidRPr="003E0743">
        <w:rPr>
          <w:sz w:val="22"/>
          <w:szCs w:val="22"/>
        </w:rPr>
        <w:t xml:space="preserve">“Dating Middle Byzantine Gospel Books: The Gospels of </w:t>
      </w:r>
      <w:proofErr w:type="spellStart"/>
      <w:r w:rsidR="00D74900" w:rsidRPr="003E0743">
        <w:rPr>
          <w:sz w:val="22"/>
          <w:szCs w:val="22"/>
        </w:rPr>
        <w:t>Dionysios</w:t>
      </w:r>
      <w:proofErr w:type="spellEnd"/>
      <w:r w:rsidR="00D74900" w:rsidRPr="003E0743">
        <w:rPr>
          <w:sz w:val="22"/>
          <w:szCs w:val="22"/>
        </w:rPr>
        <w:t xml:space="preserve"> and Paris gr. 63.”</w:t>
      </w:r>
      <w:r w:rsidR="00FF379E" w:rsidRPr="003E0743">
        <w:rPr>
          <w:sz w:val="22"/>
          <w:szCs w:val="22"/>
        </w:rPr>
        <w:t xml:space="preserve"> In</w:t>
      </w:r>
      <w:r w:rsidR="00D74900" w:rsidRPr="003E074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F379E" w:rsidRPr="003E0743">
        <w:rPr>
          <w:i/>
          <w:iCs/>
          <w:color w:val="222222"/>
          <w:sz w:val="22"/>
          <w:szCs w:val="22"/>
          <w:shd w:val="clear" w:color="auto" w:fill="FFFFFF"/>
        </w:rPr>
        <w:t>Receptions of the Bible in Byzantium: Texts, Manuscripts, and Their Readers</w:t>
      </w:r>
      <w:r w:rsidR="00FF379E" w:rsidRPr="003E0743">
        <w:rPr>
          <w:color w:val="222222"/>
          <w:sz w:val="22"/>
          <w:szCs w:val="22"/>
          <w:shd w:val="clear" w:color="auto" w:fill="FFFFFF"/>
        </w:rPr>
        <w:t xml:space="preserve">, edited by Reinhart </w:t>
      </w:r>
      <w:r>
        <w:rPr>
          <w:color w:val="222222"/>
          <w:sz w:val="22"/>
          <w:szCs w:val="22"/>
          <w:shd w:val="clear" w:color="auto" w:fill="FFFFFF"/>
        </w:rPr>
        <w:tab/>
      </w:r>
      <w:proofErr w:type="spellStart"/>
      <w:r w:rsidR="00FF379E" w:rsidRPr="003E0743">
        <w:rPr>
          <w:color w:val="222222"/>
          <w:sz w:val="22"/>
          <w:szCs w:val="22"/>
          <w:shd w:val="clear" w:color="auto" w:fill="FFFFFF"/>
        </w:rPr>
        <w:t>Ceulemans</w:t>
      </w:r>
      <w:proofErr w:type="spellEnd"/>
      <w:r w:rsidR="00FF379E" w:rsidRPr="003E0743">
        <w:rPr>
          <w:color w:val="222222"/>
          <w:sz w:val="22"/>
          <w:szCs w:val="22"/>
          <w:shd w:val="clear" w:color="auto" w:fill="FFFFFF"/>
        </w:rPr>
        <w:t xml:space="preserve"> and Barbara Crostini, Studia </w:t>
      </w:r>
      <w:proofErr w:type="spellStart"/>
      <w:r w:rsidR="00FF379E" w:rsidRPr="003E0743">
        <w:rPr>
          <w:color w:val="222222"/>
          <w:sz w:val="22"/>
          <w:szCs w:val="22"/>
          <w:shd w:val="clear" w:color="auto" w:fill="FFFFFF"/>
        </w:rPr>
        <w:t>Byzantina</w:t>
      </w:r>
      <w:proofErr w:type="spellEnd"/>
      <w:r w:rsidR="00FF379E" w:rsidRPr="003E0743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FF379E" w:rsidRPr="003E0743">
        <w:rPr>
          <w:color w:val="222222"/>
          <w:sz w:val="22"/>
          <w:szCs w:val="22"/>
          <w:shd w:val="clear" w:color="auto" w:fill="FFFFFF"/>
        </w:rPr>
        <w:t>Upsaliensia</w:t>
      </w:r>
      <w:proofErr w:type="spellEnd"/>
      <w:r w:rsidR="00FF379E" w:rsidRPr="003E0743">
        <w:rPr>
          <w:color w:val="222222"/>
          <w:sz w:val="22"/>
          <w:szCs w:val="22"/>
          <w:shd w:val="clear" w:color="auto" w:fill="FFFFFF"/>
        </w:rPr>
        <w:t xml:space="preserve"> (Uppsala: Acta Universitatis </w:t>
      </w:r>
      <w:r>
        <w:rPr>
          <w:color w:val="222222"/>
          <w:sz w:val="22"/>
          <w:szCs w:val="22"/>
          <w:shd w:val="clear" w:color="auto" w:fill="FFFFFF"/>
        </w:rPr>
        <w:tab/>
      </w:r>
      <w:proofErr w:type="spellStart"/>
      <w:r w:rsidR="00FF379E" w:rsidRPr="003E0743">
        <w:rPr>
          <w:color w:val="222222"/>
          <w:sz w:val="22"/>
          <w:szCs w:val="22"/>
          <w:shd w:val="clear" w:color="auto" w:fill="FFFFFF"/>
        </w:rPr>
        <w:t>Upsaliensis</w:t>
      </w:r>
      <w:proofErr w:type="spellEnd"/>
      <w:r w:rsidR="004F14B0">
        <w:rPr>
          <w:color w:val="222222"/>
          <w:sz w:val="22"/>
          <w:szCs w:val="22"/>
          <w:shd w:val="clear" w:color="auto" w:fill="FFFFFF"/>
        </w:rPr>
        <w:t>, 2021</w:t>
      </w:r>
      <w:r w:rsidR="00FF379E" w:rsidRPr="003E0743">
        <w:rPr>
          <w:color w:val="222222"/>
          <w:sz w:val="22"/>
          <w:szCs w:val="22"/>
          <w:shd w:val="clear" w:color="auto" w:fill="FFFFFF"/>
        </w:rPr>
        <w:t>)</w:t>
      </w:r>
      <w:r w:rsidR="004F14B0">
        <w:rPr>
          <w:color w:val="222222"/>
          <w:sz w:val="22"/>
          <w:szCs w:val="22"/>
          <w:shd w:val="clear" w:color="auto" w:fill="FFFFFF"/>
        </w:rPr>
        <w:t>, 301-324</w:t>
      </w:r>
      <w:r w:rsidR="00FF379E" w:rsidRPr="003E0743">
        <w:rPr>
          <w:color w:val="222222"/>
          <w:sz w:val="22"/>
          <w:szCs w:val="22"/>
          <w:shd w:val="clear" w:color="auto" w:fill="FFFFFF"/>
        </w:rPr>
        <w:t>.</w:t>
      </w:r>
      <w:r w:rsidR="004F14B0">
        <w:rPr>
          <w:color w:val="222222"/>
          <w:sz w:val="22"/>
          <w:szCs w:val="22"/>
          <w:shd w:val="clear" w:color="auto" w:fill="FFFFFF"/>
        </w:rPr>
        <w:t xml:space="preserve"> </w:t>
      </w:r>
      <w:hyperlink r:id="rId13" w:history="1">
        <w:r w:rsidR="004F14B0" w:rsidRPr="00604EA1">
          <w:rPr>
            <w:rStyle w:val="Hyperlink"/>
            <w:sz w:val="22"/>
            <w:szCs w:val="22"/>
            <w:shd w:val="clear" w:color="auto" w:fill="FFFFFF"/>
          </w:rPr>
          <w:t>http://urn.kb.se/resolve?urn=urn:nbn:se:uu:diva-420968</w:t>
        </w:r>
      </w:hyperlink>
    </w:p>
    <w:p w14:paraId="347E2743" w14:textId="57EB1585" w:rsidR="006E302C" w:rsidRDefault="006E302C" w:rsidP="006E302C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E22ABCD" w14:textId="77777777" w:rsidR="001B6E08" w:rsidRDefault="006E302C" w:rsidP="00DB6A43">
      <w:pPr>
        <w:rPr>
          <w:color w:val="222222"/>
          <w:sz w:val="22"/>
          <w:szCs w:val="22"/>
        </w:rPr>
      </w:pPr>
      <w:r>
        <w:rPr>
          <w:rStyle w:val="Hyperlink"/>
          <w:sz w:val="22"/>
          <w:szCs w:val="22"/>
          <w:u w:val="none"/>
        </w:rPr>
        <w:tab/>
      </w:r>
      <w:r w:rsidR="00B31C8A" w:rsidRPr="0006500B">
        <w:rPr>
          <w:color w:val="000000" w:themeColor="text1"/>
          <w:sz w:val="22"/>
          <w:szCs w:val="22"/>
        </w:rPr>
        <w:t xml:space="preserve">“From the Coronis to the </w:t>
      </w:r>
      <w:proofErr w:type="spellStart"/>
      <w:r w:rsidR="00B31C8A" w:rsidRPr="0006500B">
        <w:rPr>
          <w:i/>
          <w:iCs/>
          <w:color w:val="000000" w:themeColor="text1"/>
          <w:sz w:val="22"/>
          <w:szCs w:val="22"/>
        </w:rPr>
        <w:t>Blütenblattstil</w:t>
      </w:r>
      <w:proofErr w:type="spellEnd"/>
      <w:r w:rsidR="00B31C8A" w:rsidRPr="0006500B">
        <w:rPr>
          <w:color w:val="000000" w:themeColor="text1"/>
          <w:sz w:val="22"/>
          <w:szCs w:val="22"/>
        </w:rPr>
        <w:t xml:space="preserve">:  The Decoration of the Greek Gospel Book from the </w:t>
      </w:r>
      <w:r w:rsidR="00B31C8A" w:rsidRPr="0006500B">
        <w:rPr>
          <w:color w:val="000000" w:themeColor="text1"/>
          <w:sz w:val="22"/>
          <w:szCs w:val="22"/>
        </w:rPr>
        <w:tab/>
        <w:t>Fourth to the Tenth Centuries</w:t>
      </w:r>
      <w:r w:rsidR="00B31C8A" w:rsidRPr="00DB6A43">
        <w:rPr>
          <w:color w:val="000000" w:themeColor="text1"/>
        </w:rPr>
        <w:t xml:space="preserve">,” </w:t>
      </w:r>
      <w:r w:rsidR="00DB6A43" w:rsidRPr="00DB6A43">
        <w:rPr>
          <w:i/>
          <w:iCs/>
          <w:color w:val="222222"/>
          <w:sz w:val="22"/>
          <w:szCs w:val="22"/>
        </w:rPr>
        <w:t xml:space="preserve">Pen, Print &amp; Pixels: Advances in Textual Criticism in the Digital </w:t>
      </w:r>
      <w:r w:rsidR="00DB6A43">
        <w:rPr>
          <w:i/>
          <w:iCs/>
          <w:color w:val="222222"/>
          <w:sz w:val="22"/>
          <w:szCs w:val="22"/>
        </w:rPr>
        <w:tab/>
      </w:r>
      <w:r w:rsidR="00DB6A43" w:rsidRPr="00DB6A43">
        <w:rPr>
          <w:i/>
          <w:iCs/>
          <w:color w:val="222222"/>
          <w:sz w:val="22"/>
          <w:szCs w:val="22"/>
        </w:rPr>
        <w:t>Era. </w:t>
      </w:r>
      <w:r w:rsidR="00DB6A43" w:rsidRPr="00DB6A43">
        <w:rPr>
          <w:color w:val="222222"/>
          <w:sz w:val="22"/>
          <w:szCs w:val="22"/>
        </w:rPr>
        <w:t>Edited by Daniel B. Wallace, David Flood, Elijah Hixson, and Denis Salgado</w:t>
      </w:r>
      <w:r w:rsidR="00953337">
        <w:rPr>
          <w:color w:val="222222"/>
          <w:sz w:val="22"/>
          <w:szCs w:val="22"/>
        </w:rPr>
        <w:t xml:space="preserve">. </w:t>
      </w:r>
      <w:r w:rsidR="00E12A3D">
        <w:rPr>
          <w:color w:val="222222"/>
          <w:sz w:val="22"/>
          <w:szCs w:val="22"/>
        </w:rPr>
        <w:t>(</w:t>
      </w:r>
      <w:r w:rsidR="00DB6A43">
        <w:rPr>
          <w:color w:val="222222"/>
          <w:sz w:val="22"/>
          <w:szCs w:val="22"/>
        </w:rPr>
        <w:t xml:space="preserve">Peabody, </w:t>
      </w:r>
      <w:r w:rsidR="00DB6A43">
        <w:rPr>
          <w:color w:val="222222"/>
          <w:sz w:val="22"/>
          <w:szCs w:val="22"/>
        </w:rPr>
        <w:tab/>
        <w:t>MA:</w:t>
      </w:r>
      <w:r w:rsidR="009315A4">
        <w:rPr>
          <w:color w:val="222222"/>
          <w:sz w:val="22"/>
          <w:szCs w:val="22"/>
        </w:rPr>
        <w:t xml:space="preserve"> </w:t>
      </w:r>
      <w:r w:rsidR="00DB6A43">
        <w:rPr>
          <w:color w:val="222222"/>
          <w:sz w:val="22"/>
          <w:szCs w:val="22"/>
        </w:rPr>
        <w:t>Hendrickson Publishers</w:t>
      </w:r>
      <w:r w:rsidR="00953337" w:rsidRPr="00953337">
        <w:rPr>
          <w:color w:val="222222"/>
          <w:sz w:val="22"/>
          <w:szCs w:val="22"/>
        </w:rPr>
        <w:t xml:space="preserve">, </w:t>
      </w:r>
      <w:r w:rsidR="001C758C" w:rsidRPr="00953337">
        <w:rPr>
          <w:color w:val="222222"/>
          <w:sz w:val="22"/>
          <w:szCs w:val="22"/>
        </w:rPr>
        <w:t>2023</w:t>
      </w:r>
      <w:r w:rsidR="00E12A3D">
        <w:rPr>
          <w:color w:val="222222"/>
          <w:sz w:val="22"/>
          <w:szCs w:val="22"/>
        </w:rPr>
        <w:t>) 33-131</w:t>
      </w:r>
      <w:r w:rsidR="00953337" w:rsidRPr="00953337">
        <w:rPr>
          <w:color w:val="222222"/>
          <w:sz w:val="22"/>
          <w:szCs w:val="22"/>
        </w:rPr>
        <w:t>.</w:t>
      </w:r>
    </w:p>
    <w:p w14:paraId="35E21D9B" w14:textId="7E8CAB98" w:rsidR="00953337" w:rsidRPr="005908D4" w:rsidRDefault="00D2790B" w:rsidP="005908D4">
      <w:pPr>
        <w:ind w:firstLine="720"/>
        <w:rPr>
          <w:color w:val="222222"/>
          <w:sz w:val="22"/>
          <w:szCs w:val="22"/>
        </w:rPr>
      </w:pPr>
      <w:hyperlink r:id="rId14" w:history="1">
        <w:r w:rsidR="001B6E08" w:rsidRPr="00CB0E19">
          <w:rPr>
            <w:rStyle w:val="Hyperlink"/>
            <w:sz w:val="22"/>
            <w:szCs w:val="22"/>
          </w:rPr>
          <w:t>https://www.hendricksonrose.com/p/pen-print-and-pixels/9781496485922</w:t>
        </w:r>
      </w:hyperlink>
    </w:p>
    <w:p w14:paraId="0D686A95" w14:textId="77777777" w:rsidR="00953337" w:rsidRDefault="00953337" w:rsidP="00866161">
      <w:pPr>
        <w:widowControl w:val="0"/>
        <w:autoSpaceDE w:val="0"/>
        <w:autoSpaceDN w:val="0"/>
        <w:adjustRightInd w:val="0"/>
        <w:ind w:firstLine="720"/>
        <w:rPr>
          <w:b/>
          <w:bCs/>
          <w:i/>
          <w:iCs/>
          <w:sz w:val="22"/>
          <w:szCs w:val="22"/>
        </w:rPr>
      </w:pPr>
    </w:p>
    <w:p w14:paraId="2D8C0403" w14:textId="3812139C" w:rsidR="00A84500" w:rsidRDefault="006E302C" w:rsidP="0085605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F1328C">
        <w:rPr>
          <w:rStyle w:val="Hyperlink"/>
          <w:sz w:val="22"/>
          <w:szCs w:val="22"/>
          <w:u w:val="none"/>
        </w:rPr>
        <w:t>“</w:t>
      </w:r>
      <w:r w:rsidRPr="00F1328C">
        <w:rPr>
          <w:sz w:val="22"/>
          <w:szCs w:val="22"/>
        </w:rPr>
        <w:t>The Impact of</w:t>
      </w:r>
      <w:r w:rsidRPr="000F52F7">
        <w:rPr>
          <w:sz w:val="22"/>
          <w:szCs w:val="22"/>
        </w:rPr>
        <w:t xml:space="preserve"> Byzantine Lectionary Readings on the Selection of Texts for Illustration in Two </w:t>
      </w:r>
      <w:r>
        <w:rPr>
          <w:sz w:val="22"/>
          <w:szCs w:val="22"/>
        </w:rPr>
        <w:tab/>
      </w:r>
      <w:r w:rsidRPr="000F52F7">
        <w:rPr>
          <w:sz w:val="22"/>
          <w:szCs w:val="22"/>
        </w:rPr>
        <w:t xml:space="preserve">Thirteenth-Century Byzantine Gospel Books: Athos, </w:t>
      </w:r>
      <w:proofErr w:type="spellStart"/>
      <w:r w:rsidRPr="000F52F7">
        <w:rPr>
          <w:sz w:val="22"/>
          <w:szCs w:val="22"/>
        </w:rPr>
        <w:t>Iviron</w:t>
      </w:r>
      <w:proofErr w:type="spellEnd"/>
      <w:r w:rsidRPr="000F52F7">
        <w:rPr>
          <w:sz w:val="22"/>
          <w:szCs w:val="22"/>
        </w:rPr>
        <w:t xml:space="preserve"> 5 and Paris, BnF, gr. 54</w:t>
      </w:r>
      <w:r>
        <w:rPr>
          <w:sz w:val="22"/>
          <w:szCs w:val="22"/>
        </w:rPr>
        <w:t xml:space="preserve">.” in </w:t>
      </w:r>
      <w:r>
        <w:rPr>
          <w:sz w:val="22"/>
          <w:szCs w:val="22"/>
        </w:rPr>
        <w:tab/>
      </w:r>
      <w:r w:rsidR="009315A4">
        <w:rPr>
          <w:i/>
          <w:iCs/>
          <w:sz w:val="22"/>
          <w:szCs w:val="22"/>
        </w:rPr>
        <w:t xml:space="preserve">Byzantine Liturgical Books: An Introduction, </w:t>
      </w:r>
      <w:r>
        <w:rPr>
          <w:sz w:val="22"/>
          <w:szCs w:val="22"/>
        </w:rPr>
        <w:t xml:space="preserve">Catalogue of Byzantine </w:t>
      </w:r>
      <w:r w:rsidRPr="000F52F7">
        <w:rPr>
          <w:sz w:val="22"/>
          <w:szCs w:val="22"/>
        </w:rPr>
        <w:t>Manuscripts</w:t>
      </w:r>
      <w:r w:rsidR="00A84500">
        <w:rPr>
          <w:sz w:val="22"/>
          <w:szCs w:val="22"/>
        </w:rPr>
        <w:t xml:space="preserve"> in </w:t>
      </w:r>
      <w:proofErr w:type="gramStart"/>
      <w:r w:rsidR="00A84500">
        <w:rPr>
          <w:sz w:val="22"/>
          <w:szCs w:val="22"/>
        </w:rPr>
        <w:t>their</w:t>
      </w:r>
      <w:proofErr w:type="gramEnd"/>
      <w:r w:rsidR="00A84500">
        <w:rPr>
          <w:sz w:val="22"/>
          <w:szCs w:val="22"/>
        </w:rPr>
        <w:t xml:space="preserve"> </w:t>
      </w:r>
    </w:p>
    <w:p w14:paraId="266A22C4" w14:textId="77777777" w:rsidR="00A84500" w:rsidRDefault="00A84500" w:rsidP="0085605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Liturgical Context</w:t>
      </w:r>
      <w:r w:rsidR="006E302C" w:rsidRPr="000F52F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Subsidia</w:t>
      </w:r>
      <w:proofErr w:type="spellEnd"/>
      <w:r>
        <w:rPr>
          <w:sz w:val="22"/>
          <w:szCs w:val="22"/>
        </w:rPr>
        <w:t>, vol.</w:t>
      </w:r>
      <w:r w:rsidR="006E302C" w:rsidRPr="000F52F7">
        <w:rPr>
          <w:sz w:val="22"/>
          <w:szCs w:val="22"/>
        </w:rPr>
        <w:t xml:space="preserve"> 2</w:t>
      </w:r>
      <w:r w:rsidR="006E302C">
        <w:rPr>
          <w:sz w:val="22"/>
          <w:szCs w:val="22"/>
        </w:rPr>
        <w:t>. Ed</w:t>
      </w:r>
      <w:r>
        <w:rPr>
          <w:sz w:val="22"/>
          <w:szCs w:val="22"/>
        </w:rPr>
        <w:t>s.</w:t>
      </w:r>
      <w:r w:rsidR="006E302C">
        <w:rPr>
          <w:sz w:val="22"/>
          <w:szCs w:val="22"/>
        </w:rPr>
        <w:t xml:space="preserve"> Stefanos </w:t>
      </w:r>
      <w:proofErr w:type="spellStart"/>
      <w:r w:rsidR="006E302C">
        <w:rPr>
          <w:sz w:val="22"/>
          <w:szCs w:val="22"/>
        </w:rPr>
        <w:t>Alexopoulos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6E302C">
        <w:rPr>
          <w:sz w:val="22"/>
          <w:szCs w:val="22"/>
        </w:rPr>
        <w:t>Stig</w:t>
      </w:r>
      <w:proofErr w:type="spellEnd"/>
      <w:r w:rsidR="006E302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Simeion</w:t>
      </w:r>
      <w:proofErr w:type="spellEnd"/>
      <w:r>
        <w:rPr>
          <w:sz w:val="22"/>
          <w:szCs w:val="22"/>
        </w:rPr>
        <w:t xml:space="preserve"> </w:t>
      </w:r>
      <w:r w:rsidR="006E302C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="006E302C">
        <w:rPr>
          <w:sz w:val="22"/>
          <w:szCs w:val="22"/>
        </w:rPr>
        <w:t xml:space="preserve"> </w:t>
      </w:r>
      <w:proofErr w:type="spellStart"/>
      <w:r w:rsidR="006E302C">
        <w:rPr>
          <w:sz w:val="22"/>
          <w:szCs w:val="22"/>
        </w:rPr>
        <w:t>Frøyshov</w:t>
      </w:r>
      <w:proofErr w:type="spellEnd"/>
      <w:r>
        <w:rPr>
          <w:sz w:val="22"/>
          <w:szCs w:val="22"/>
        </w:rPr>
        <w:t>,</w:t>
      </w:r>
    </w:p>
    <w:p w14:paraId="7BEFEE80" w14:textId="7754E62E" w:rsidR="00A84500" w:rsidRDefault="00A84500" w:rsidP="00A845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Stefan </w:t>
      </w:r>
      <w:proofErr w:type="spellStart"/>
      <w:r>
        <w:rPr>
          <w:sz w:val="22"/>
          <w:szCs w:val="22"/>
        </w:rPr>
        <w:t>Roy</w:t>
      </w:r>
      <w:r w:rsidRPr="00A84500">
        <w:rPr>
          <w:sz w:val="22"/>
          <w:szCs w:val="22"/>
        </w:rPr>
        <w:t>é</w:t>
      </w:r>
      <w:proofErr w:type="spellEnd"/>
      <w:r>
        <w:rPr>
          <w:sz w:val="22"/>
          <w:szCs w:val="22"/>
        </w:rPr>
        <w:t xml:space="preserve">, and Andrew Wade </w:t>
      </w:r>
      <w:r w:rsidR="006E302C">
        <w:rPr>
          <w:sz w:val="22"/>
          <w:szCs w:val="22"/>
        </w:rPr>
        <w:t>(Turnhout</w:t>
      </w:r>
      <w:r>
        <w:rPr>
          <w:sz w:val="22"/>
          <w:szCs w:val="22"/>
        </w:rPr>
        <w:t>, Belgium</w:t>
      </w:r>
      <w:r w:rsidR="006E302C">
        <w:rPr>
          <w:sz w:val="22"/>
          <w:szCs w:val="22"/>
        </w:rPr>
        <w:t xml:space="preserve">: </w:t>
      </w:r>
      <w:proofErr w:type="spellStart"/>
      <w:r w:rsidR="006E302C" w:rsidRPr="000F52F7">
        <w:rPr>
          <w:sz w:val="22"/>
          <w:szCs w:val="22"/>
        </w:rPr>
        <w:t>Brepols</w:t>
      </w:r>
      <w:proofErr w:type="spellEnd"/>
      <w:r w:rsidR="006E302C">
        <w:rPr>
          <w:sz w:val="22"/>
          <w:szCs w:val="22"/>
        </w:rPr>
        <w:t xml:space="preserve"> Publishers</w:t>
      </w:r>
      <w:r w:rsidR="005908D4">
        <w:rPr>
          <w:sz w:val="22"/>
          <w:szCs w:val="22"/>
        </w:rPr>
        <w:t>, 202</w:t>
      </w:r>
      <w:r>
        <w:rPr>
          <w:sz w:val="22"/>
          <w:szCs w:val="22"/>
        </w:rPr>
        <w:t>5</w:t>
      </w:r>
      <w:r w:rsidR="006E302C">
        <w:rPr>
          <w:sz w:val="22"/>
          <w:szCs w:val="22"/>
        </w:rPr>
        <w:t>)</w:t>
      </w:r>
      <w:r w:rsidR="001C758C">
        <w:rPr>
          <w:sz w:val="22"/>
          <w:szCs w:val="22"/>
        </w:rPr>
        <w:t>,</w:t>
      </w:r>
      <w:r w:rsidR="00661B5B">
        <w:rPr>
          <w:sz w:val="22"/>
          <w:szCs w:val="22"/>
        </w:rPr>
        <w:t xml:space="preserve"> 97-117.</w:t>
      </w:r>
    </w:p>
    <w:p w14:paraId="42087E09" w14:textId="34AC7057" w:rsidR="005908D4" w:rsidRDefault="00A84500" w:rsidP="00A845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hyperlink r:id="rId15" w:history="1">
        <w:r w:rsidRPr="007C3039">
          <w:rPr>
            <w:rStyle w:val="Hyperlink"/>
            <w:sz w:val="22"/>
            <w:szCs w:val="22"/>
          </w:rPr>
          <w:t>https://www.brepols.net/products/IS-9782503607573-1</w:t>
        </w:r>
      </w:hyperlink>
    </w:p>
    <w:p w14:paraId="6B131FA3" w14:textId="77777777" w:rsidR="00570677" w:rsidRDefault="00570677" w:rsidP="0085605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56DB09D7" w14:textId="77777777" w:rsidR="00570677" w:rsidRPr="00856053" w:rsidRDefault="00570677" w:rsidP="0085605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3F48CA73" w14:textId="330E2E06" w:rsidR="00F07AD6" w:rsidRPr="001B6E08" w:rsidRDefault="005C59EA" w:rsidP="001B6E0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i/>
          <w:sz w:val="22"/>
          <w:szCs w:val="22"/>
        </w:rPr>
        <w:t>On-line Publication</w:t>
      </w:r>
      <w:r w:rsidR="00F13CC5">
        <w:rPr>
          <w:b/>
          <w:i/>
          <w:sz w:val="22"/>
          <w:szCs w:val="22"/>
        </w:rPr>
        <w:t>s</w:t>
      </w:r>
      <w:r w:rsidR="00947379">
        <w:rPr>
          <w:b/>
          <w:i/>
          <w:sz w:val="22"/>
          <w:szCs w:val="22"/>
        </w:rPr>
        <w:t>:</w:t>
      </w:r>
    </w:p>
    <w:p w14:paraId="4C8087F5" w14:textId="77777777" w:rsidR="00D74900" w:rsidRDefault="00D74900" w:rsidP="004D5B23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</w:p>
    <w:p w14:paraId="2BE9D8EC" w14:textId="775386EF" w:rsidR="00AD3C5A" w:rsidRDefault="00A02172" w:rsidP="00A0217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72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2D41F0">
        <w:rPr>
          <w:sz w:val="22"/>
          <w:szCs w:val="22"/>
        </w:rPr>
        <w:t>“The Iconography of the Narrative Cycle and the Evangelist Portraits of Paris, BnF, gr. 54,” i</w:t>
      </w:r>
      <w:r w:rsidR="00E811A1">
        <w:rPr>
          <w:sz w:val="22"/>
          <w:szCs w:val="22"/>
        </w:rPr>
        <w:t>s chapter 5 of my dissertation: “</w:t>
      </w:r>
      <w:r w:rsidR="002D41F0" w:rsidRPr="003F0CE1">
        <w:rPr>
          <w:sz w:val="22"/>
          <w:szCs w:val="22"/>
        </w:rPr>
        <w:t xml:space="preserve">Paris, </w:t>
      </w:r>
      <w:proofErr w:type="spellStart"/>
      <w:r w:rsidR="002D41F0" w:rsidRPr="003F0CE1">
        <w:rPr>
          <w:sz w:val="22"/>
          <w:szCs w:val="22"/>
        </w:rPr>
        <w:t>Bibliothéque</w:t>
      </w:r>
      <w:proofErr w:type="spellEnd"/>
      <w:r w:rsidR="002D41F0" w:rsidRPr="003F0CE1">
        <w:rPr>
          <w:sz w:val="22"/>
          <w:szCs w:val="22"/>
        </w:rPr>
        <w:t xml:space="preserve"> </w:t>
      </w:r>
      <w:proofErr w:type="spellStart"/>
      <w:r w:rsidR="002D41F0" w:rsidRPr="003F0CE1">
        <w:rPr>
          <w:sz w:val="22"/>
          <w:szCs w:val="22"/>
        </w:rPr>
        <w:t>Nationale</w:t>
      </w:r>
      <w:proofErr w:type="spellEnd"/>
      <w:r w:rsidR="002D41F0" w:rsidRPr="003F0CE1">
        <w:rPr>
          <w:sz w:val="22"/>
          <w:szCs w:val="22"/>
        </w:rPr>
        <w:t xml:space="preserve">, Codex </w:t>
      </w:r>
      <w:proofErr w:type="spellStart"/>
      <w:r w:rsidR="002D41F0" w:rsidRPr="003F0CE1">
        <w:rPr>
          <w:sz w:val="22"/>
          <w:szCs w:val="22"/>
        </w:rPr>
        <w:t>Grec</w:t>
      </w:r>
      <w:proofErr w:type="spellEnd"/>
      <w:r w:rsidR="002D41F0" w:rsidRPr="003F0CE1">
        <w:rPr>
          <w:sz w:val="22"/>
          <w:szCs w:val="22"/>
        </w:rPr>
        <w:t xml:space="preserve"> 54:  An Analysis of the Text and Miniatures</w:t>
      </w:r>
      <w:r w:rsidR="00AD3C5A">
        <w:rPr>
          <w:sz w:val="22"/>
          <w:szCs w:val="22"/>
        </w:rPr>
        <w:t>,</w:t>
      </w:r>
      <w:r w:rsidR="002D41F0">
        <w:rPr>
          <w:sz w:val="22"/>
          <w:szCs w:val="22"/>
        </w:rPr>
        <w:t xml:space="preserve">” </w:t>
      </w:r>
      <w:r w:rsidR="00AD3C5A">
        <w:rPr>
          <w:sz w:val="22"/>
          <w:szCs w:val="22"/>
        </w:rPr>
        <w:t xml:space="preserve">pp. 80-187. </w:t>
      </w:r>
      <w:r w:rsidR="002D41F0">
        <w:rPr>
          <w:sz w:val="22"/>
          <w:szCs w:val="22"/>
        </w:rPr>
        <w:t xml:space="preserve">This </w:t>
      </w:r>
      <w:r w:rsidR="00EB4983">
        <w:rPr>
          <w:sz w:val="22"/>
          <w:szCs w:val="22"/>
        </w:rPr>
        <w:t xml:space="preserve">chapter </w:t>
      </w:r>
      <w:r w:rsidR="00962402">
        <w:rPr>
          <w:sz w:val="22"/>
          <w:szCs w:val="22"/>
        </w:rPr>
        <w:t xml:space="preserve">is not addressed in my book. </w:t>
      </w:r>
      <w:r w:rsidR="008810C7">
        <w:rPr>
          <w:sz w:val="22"/>
          <w:szCs w:val="22"/>
        </w:rPr>
        <w:t>Scroll down and c</w:t>
      </w:r>
      <w:r w:rsidR="00962402">
        <w:rPr>
          <w:sz w:val="22"/>
          <w:szCs w:val="22"/>
        </w:rPr>
        <w:t xml:space="preserve">lick on </w:t>
      </w:r>
      <w:r w:rsidR="00A553CE">
        <w:rPr>
          <w:sz w:val="22"/>
          <w:szCs w:val="22"/>
        </w:rPr>
        <w:t>‘</w:t>
      </w:r>
      <w:r w:rsidR="00962402">
        <w:rPr>
          <w:sz w:val="22"/>
          <w:szCs w:val="22"/>
        </w:rPr>
        <w:t>Supp</w:t>
      </w:r>
      <w:r w:rsidR="008810C7">
        <w:rPr>
          <w:sz w:val="22"/>
          <w:szCs w:val="22"/>
        </w:rPr>
        <w:t>ort Material</w:t>
      </w:r>
      <w:r w:rsidR="00A553CE">
        <w:rPr>
          <w:sz w:val="22"/>
          <w:szCs w:val="22"/>
        </w:rPr>
        <w:t>’</w:t>
      </w:r>
      <w:r w:rsidR="00962402">
        <w:rPr>
          <w:sz w:val="22"/>
          <w:szCs w:val="22"/>
        </w:rPr>
        <w:t xml:space="preserve"> on the following link</w:t>
      </w:r>
      <w:r w:rsidR="002D41F0">
        <w:rPr>
          <w:sz w:val="22"/>
          <w:szCs w:val="22"/>
        </w:rPr>
        <w:t xml:space="preserve">: </w:t>
      </w:r>
    </w:p>
    <w:p w14:paraId="1D7D9DE0" w14:textId="0DEE1DB6" w:rsidR="00962402" w:rsidRDefault="00962402" w:rsidP="00A0217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720" w:hanging="1440"/>
        <w:rPr>
          <w:sz w:val="22"/>
          <w:szCs w:val="22"/>
        </w:rPr>
      </w:pPr>
      <w:r>
        <w:rPr>
          <w:sz w:val="22"/>
          <w:szCs w:val="22"/>
        </w:rPr>
        <w:tab/>
      </w:r>
      <w:hyperlink r:id="rId16" w:history="1">
        <w:r w:rsidR="00A553CE" w:rsidRPr="001C1210">
          <w:rPr>
            <w:rStyle w:val="Hyperlink"/>
            <w:sz w:val="22"/>
            <w:szCs w:val="22"/>
          </w:rPr>
          <w:t>https://www.routledge.com/Between-Constantinople-and-Rome-An-Illuminated-Byzantine-Gospel-Book-Paris/Maxwell/p/book/9781409457442</w:t>
        </w:r>
      </w:hyperlink>
      <w:r w:rsidR="00A553CE">
        <w:rPr>
          <w:sz w:val="22"/>
          <w:szCs w:val="22"/>
        </w:rPr>
        <w:t xml:space="preserve"> </w:t>
      </w:r>
    </w:p>
    <w:p w14:paraId="6A7FCEDD" w14:textId="77777777" w:rsidR="00524DA1" w:rsidRDefault="00524DA1" w:rsidP="001B6E0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C649793" w14:textId="1877CD5D" w:rsidR="0003610F" w:rsidRDefault="00DF343F" w:rsidP="0003610F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="009331D1">
        <w:rPr>
          <w:sz w:val="22"/>
          <w:szCs w:val="22"/>
        </w:rPr>
        <w:t>Greek Illuminated Gospels</w:t>
      </w:r>
      <w:r w:rsidRPr="00B2361F">
        <w:rPr>
          <w:sz w:val="22"/>
          <w:szCs w:val="22"/>
        </w:rPr>
        <w:t xml:space="preserve">.” </w:t>
      </w:r>
      <w:r w:rsidR="005E1B66">
        <w:rPr>
          <w:sz w:val="22"/>
          <w:szCs w:val="22"/>
        </w:rPr>
        <w:t>British Library on-line publication</w:t>
      </w:r>
      <w:r w:rsidR="009331D1">
        <w:rPr>
          <w:sz w:val="22"/>
          <w:szCs w:val="22"/>
        </w:rPr>
        <w:t xml:space="preserve">, </w:t>
      </w:r>
      <w:r w:rsidR="00FA3A08">
        <w:rPr>
          <w:sz w:val="22"/>
          <w:szCs w:val="22"/>
        </w:rPr>
        <w:t>2016</w:t>
      </w:r>
      <w:r w:rsidR="009331D1">
        <w:rPr>
          <w:sz w:val="22"/>
          <w:szCs w:val="22"/>
        </w:rPr>
        <w:t xml:space="preserve">. See: </w:t>
      </w:r>
      <w:hyperlink r:id="rId17" w:history="1">
        <w:r w:rsidR="000E6EF7" w:rsidRPr="00333450">
          <w:rPr>
            <w:rStyle w:val="Hyperlink"/>
            <w:sz w:val="22"/>
            <w:szCs w:val="22"/>
          </w:rPr>
          <w:t>https://www.bl.uk/greek-manuscripts/articles/illuminated-byzantine-gospels</w:t>
        </w:r>
      </w:hyperlink>
      <w:r w:rsidR="000E6EF7">
        <w:rPr>
          <w:sz w:val="22"/>
          <w:szCs w:val="22"/>
        </w:rPr>
        <w:t xml:space="preserve"> </w:t>
      </w:r>
      <w:r w:rsidR="001B6E08">
        <w:rPr>
          <w:sz w:val="22"/>
          <w:szCs w:val="22"/>
        </w:rPr>
        <w:t>(Currently unavailable due to the cyber-attack on the British Library website; please see next entry.)</w:t>
      </w:r>
    </w:p>
    <w:p w14:paraId="0B43D6D6" w14:textId="77777777" w:rsidR="00714448" w:rsidRDefault="00714448" w:rsidP="0003610F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7A7ED473" w14:textId="56E0DB24" w:rsidR="002D72DF" w:rsidRDefault="0003610F" w:rsidP="00714448">
      <w:pPr>
        <w:widowControl w:val="0"/>
        <w:autoSpaceDE w:val="0"/>
        <w:autoSpaceDN w:val="0"/>
        <w:adjustRightInd w:val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Reprinted in </w:t>
      </w:r>
      <w:proofErr w:type="spellStart"/>
      <w:r>
        <w:rPr>
          <w:i/>
          <w:iCs/>
          <w:sz w:val="22"/>
          <w:szCs w:val="22"/>
        </w:rPr>
        <w:t>Smarthistory</w:t>
      </w:r>
      <w:proofErr w:type="spellEnd"/>
      <w:r>
        <w:rPr>
          <w:i/>
          <w:iCs/>
          <w:sz w:val="22"/>
          <w:szCs w:val="22"/>
        </w:rPr>
        <w:t xml:space="preserve"> Guide to Byzantine Art</w:t>
      </w:r>
      <w:r>
        <w:rPr>
          <w:sz w:val="22"/>
          <w:szCs w:val="22"/>
        </w:rPr>
        <w:t xml:space="preserve">, edited by E. Freeman and A. L. </w:t>
      </w:r>
      <w:proofErr w:type="spellStart"/>
      <w:r>
        <w:rPr>
          <w:sz w:val="22"/>
          <w:szCs w:val="22"/>
        </w:rPr>
        <w:t>McClanan</w:t>
      </w:r>
      <w:proofErr w:type="spellEnd"/>
      <w:r>
        <w:rPr>
          <w:sz w:val="22"/>
          <w:szCs w:val="22"/>
        </w:rPr>
        <w:t xml:space="preserve">, 2021. See </w:t>
      </w:r>
      <w:hyperlink r:id="rId18" w:history="1">
        <w:r w:rsidRPr="004B06FD">
          <w:rPr>
            <w:rStyle w:val="Hyperlink"/>
            <w:sz w:val="22"/>
            <w:szCs w:val="22"/>
          </w:rPr>
          <w:t>https://smarthistory.org/Guide-to-byzantine-art/</w:t>
        </w:r>
      </w:hyperlink>
    </w:p>
    <w:p w14:paraId="3FED4EF1" w14:textId="77777777" w:rsidR="002D72DF" w:rsidRDefault="002D72DF" w:rsidP="00A24AA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DE91A3F" w14:textId="77777777" w:rsidR="006E302C" w:rsidRDefault="006E302C" w:rsidP="008349C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2287471" w14:textId="24B6E352" w:rsidR="003A02BF" w:rsidRDefault="009315A4" w:rsidP="003A02BF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Research Interest</w:t>
      </w:r>
      <w:r w:rsidR="003A02BF">
        <w:rPr>
          <w:b/>
          <w:bCs/>
          <w:i/>
          <w:iCs/>
          <w:sz w:val="22"/>
          <w:szCs w:val="22"/>
        </w:rPr>
        <w:t>:</w:t>
      </w:r>
    </w:p>
    <w:p w14:paraId="2507E3FA" w14:textId="77777777" w:rsidR="003A02BF" w:rsidRDefault="003A02BF" w:rsidP="003A02BF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3AC1A7E4" w14:textId="132CE192" w:rsidR="003A02BF" w:rsidRDefault="003A02BF" w:rsidP="003A02BF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 w:rsidRPr="00F1328C">
        <w:rPr>
          <w:sz w:val="22"/>
          <w:szCs w:val="22"/>
        </w:rPr>
        <w:t xml:space="preserve">The Evolution of the Gospel Book </w:t>
      </w:r>
      <w:r w:rsidR="006F7A3E">
        <w:rPr>
          <w:sz w:val="22"/>
          <w:szCs w:val="22"/>
        </w:rPr>
        <w:t xml:space="preserve">in Europe and Byzantium </w:t>
      </w:r>
      <w:r w:rsidRPr="00F1328C">
        <w:rPr>
          <w:sz w:val="22"/>
          <w:szCs w:val="22"/>
        </w:rPr>
        <w:t xml:space="preserve">from the </w:t>
      </w:r>
      <w:r w:rsidR="006F7A3E">
        <w:rPr>
          <w:sz w:val="22"/>
          <w:szCs w:val="22"/>
        </w:rPr>
        <w:t>5</w:t>
      </w:r>
      <w:r w:rsidRPr="00F1328C">
        <w:rPr>
          <w:sz w:val="22"/>
          <w:szCs w:val="22"/>
          <w:vertAlign w:val="superscript"/>
        </w:rPr>
        <w:t>th</w:t>
      </w:r>
      <w:r w:rsidRPr="00F1328C">
        <w:rPr>
          <w:sz w:val="22"/>
          <w:szCs w:val="22"/>
        </w:rPr>
        <w:t xml:space="preserve"> – 14</w:t>
      </w:r>
      <w:r w:rsidRPr="00F1328C">
        <w:rPr>
          <w:sz w:val="22"/>
          <w:szCs w:val="22"/>
          <w:vertAlign w:val="superscript"/>
        </w:rPr>
        <w:t>th</w:t>
      </w:r>
      <w:r w:rsidRPr="00F1328C">
        <w:rPr>
          <w:sz w:val="22"/>
          <w:szCs w:val="22"/>
        </w:rPr>
        <w:t xml:space="preserve"> Century</w:t>
      </w:r>
    </w:p>
    <w:p w14:paraId="4269B430" w14:textId="0205F9F9" w:rsidR="005D2CD2" w:rsidRPr="00255E57" w:rsidRDefault="002242E2" w:rsidP="00255E57">
      <w:pPr>
        <w:pStyle w:val="NormalWeb"/>
        <w:rPr>
          <w:rFonts w:ascii="Times New Roman" w:hAnsi="Times New Roman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Book </w:t>
      </w:r>
      <w:r w:rsidR="004D5B23" w:rsidRPr="003F0CE1">
        <w:rPr>
          <w:b/>
          <w:bCs/>
          <w:i/>
          <w:iCs/>
          <w:sz w:val="22"/>
          <w:szCs w:val="22"/>
        </w:rPr>
        <w:t>Reviews</w:t>
      </w:r>
      <w:r w:rsidR="00A766A0">
        <w:rPr>
          <w:b/>
          <w:bCs/>
          <w:i/>
          <w:iCs/>
          <w:sz w:val="22"/>
          <w:szCs w:val="22"/>
        </w:rPr>
        <w:t>:</w:t>
      </w:r>
    </w:p>
    <w:p w14:paraId="0A3434E4" w14:textId="61A8A2FE" w:rsidR="004D5B23" w:rsidRPr="00DA4FEB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Review of Anthony Cutler, </w:t>
      </w:r>
      <w:r w:rsidRPr="003F0CE1">
        <w:rPr>
          <w:i/>
          <w:iCs/>
          <w:sz w:val="22"/>
          <w:szCs w:val="22"/>
        </w:rPr>
        <w:t>Aristocratic Psalters in Byzantium</w:t>
      </w:r>
      <w:r w:rsidRPr="003F0CE1">
        <w:rPr>
          <w:sz w:val="22"/>
          <w:szCs w:val="22"/>
        </w:rPr>
        <w:t xml:space="preserve">. </w:t>
      </w:r>
      <w:proofErr w:type="spellStart"/>
      <w:r w:rsidRPr="00FD0CF1">
        <w:rPr>
          <w:sz w:val="22"/>
          <w:szCs w:val="22"/>
          <w:lang w:val="fr-FR"/>
        </w:rPr>
        <w:t>Preface</w:t>
      </w:r>
      <w:proofErr w:type="spellEnd"/>
      <w:r w:rsidRPr="00FD0CF1">
        <w:rPr>
          <w:sz w:val="22"/>
          <w:szCs w:val="22"/>
          <w:lang w:val="fr-FR"/>
        </w:rPr>
        <w:t xml:space="preserve"> by André </w:t>
      </w:r>
      <w:proofErr w:type="spellStart"/>
      <w:r w:rsidRPr="00FD0CF1">
        <w:rPr>
          <w:sz w:val="22"/>
          <w:szCs w:val="22"/>
          <w:lang w:val="fr-FR"/>
        </w:rPr>
        <w:t>Grabar</w:t>
      </w:r>
      <w:proofErr w:type="spellEnd"/>
      <w:r w:rsidRPr="00FD0CF1">
        <w:rPr>
          <w:sz w:val="22"/>
          <w:szCs w:val="22"/>
          <w:lang w:val="fr-FR"/>
        </w:rPr>
        <w:t xml:space="preserve">. (Bibliothèque des Cahiers Archéologiques, 13) </w:t>
      </w:r>
      <w:proofErr w:type="gramStart"/>
      <w:r w:rsidRPr="00FD0CF1">
        <w:rPr>
          <w:sz w:val="22"/>
          <w:szCs w:val="22"/>
          <w:lang w:val="fr-FR"/>
        </w:rPr>
        <w:t>Paris:</w:t>
      </w:r>
      <w:proofErr w:type="gramEnd"/>
      <w:r w:rsidRPr="00FD0CF1">
        <w:rPr>
          <w:sz w:val="22"/>
          <w:szCs w:val="22"/>
          <w:lang w:val="fr-FR"/>
        </w:rPr>
        <w:t xml:space="preserve"> Picard, 1984 in </w:t>
      </w:r>
      <w:r w:rsidRPr="00FD0CF1">
        <w:rPr>
          <w:i/>
          <w:iCs/>
          <w:sz w:val="22"/>
          <w:szCs w:val="22"/>
          <w:lang w:val="fr-FR"/>
        </w:rPr>
        <w:t>Speculum</w:t>
      </w:r>
      <w:r w:rsidRPr="00FD0CF1">
        <w:rPr>
          <w:sz w:val="22"/>
          <w:szCs w:val="22"/>
          <w:lang w:val="fr-FR"/>
        </w:rPr>
        <w:t xml:space="preserve"> 62 (2) (1987): 406</w:t>
      </w:r>
      <w:r w:rsidRPr="00FD0CF1">
        <w:rPr>
          <w:rFonts w:ascii="Monaco" w:hAnsi="Monaco" w:cs="Monaco"/>
          <w:sz w:val="22"/>
          <w:szCs w:val="22"/>
          <w:lang w:val="fr-FR"/>
        </w:rPr>
        <w:t>‑</w:t>
      </w:r>
      <w:r w:rsidRPr="00FD0CF1">
        <w:rPr>
          <w:sz w:val="22"/>
          <w:szCs w:val="22"/>
          <w:lang w:val="fr-FR"/>
        </w:rPr>
        <w:t xml:space="preserve">408. </w:t>
      </w:r>
      <w:hyperlink r:id="rId19" w:history="1">
        <w:r w:rsidR="001A2FDB" w:rsidRPr="00DA4FEB">
          <w:rPr>
            <w:rStyle w:val="Hyperlink"/>
            <w:sz w:val="22"/>
            <w:szCs w:val="22"/>
          </w:rPr>
          <w:t>https://www.journals.uchicago.edu/doi/epdf/10.2307/2855246</w:t>
        </w:r>
      </w:hyperlink>
    </w:p>
    <w:p w14:paraId="78246987" w14:textId="77777777" w:rsidR="008A35E3" w:rsidRPr="00DA4FEB" w:rsidRDefault="008A35E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8F581B3" w14:textId="77777777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Review of </w:t>
      </w:r>
      <w:proofErr w:type="spellStart"/>
      <w:r w:rsidRPr="003F0CE1">
        <w:rPr>
          <w:sz w:val="22"/>
          <w:szCs w:val="22"/>
        </w:rPr>
        <w:t>Ioannis</w:t>
      </w:r>
      <w:proofErr w:type="spellEnd"/>
      <w:r w:rsidRPr="003F0CE1">
        <w:rPr>
          <w:sz w:val="22"/>
          <w:szCs w:val="22"/>
        </w:rPr>
        <w:t xml:space="preserve"> </w:t>
      </w:r>
      <w:proofErr w:type="spellStart"/>
      <w:r w:rsidRPr="003F0CE1">
        <w:rPr>
          <w:sz w:val="22"/>
          <w:szCs w:val="22"/>
        </w:rPr>
        <w:t>Spatharakis</w:t>
      </w:r>
      <w:proofErr w:type="spellEnd"/>
      <w:r w:rsidRPr="003F0CE1">
        <w:rPr>
          <w:sz w:val="22"/>
          <w:szCs w:val="22"/>
        </w:rPr>
        <w:t xml:space="preserve">, </w:t>
      </w:r>
      <w:r w:rsidRPr="003F0CE1">
        <w:rPr>
          <w:i/>
          <w:iCs/>
          <w:sz w:val="22"/>
          <w:szCs w:val="22"/>
        </w:rPr>
        <w:t xml:space="preserve">The Left-handed Evangelist. A Contribution to </w:t>
      </w:r>
      <w:proofErr w:type="spellStart"/>
      <w:r w:rsidRPr="003F0CE1">
        <w:rPr>
          <w:i/>
          <w:iCs/>
          <w:sz w:val="22"/>
          <w:szCs w:val="22"/>
        </w:rPr>
        <w:t>Palaeologan</w:t>
      </w:r>
      <w:proofErr w:type="spellEnd"/>
      <w:r w:rsidRPr="003F0CE1">
        <w:rPr>
          <w:i/>
          <w:iCs/>
          <w:sz w:val="22"/>
          <w:szCs w:val="22"/>
        </w:rPr>
        <w:t xml:space="preserve"> Iconography</w:t>
      </w:r>
      <w:r w:rsidRPr="003F0CE1">
        <w:rPr>
          <w:sz w:val="22"/>
          <w:szCs w:val="22"/>
        </w:rPr>
        <w:t xml:space="preserve">. London: Pindar, 1988 in </w:t>
      </w:r>
      <w:proofErr w:type="spellStart"/>
      <w:r w:rsidRPr="003F0CE1">
        <w:rPr>
          <w:i/>
          <w:iCs/>
          <w:sz w:val="22"/>
          <w:szCs w:val="22"/>
        </w:rPr>
        <w:t>Byzantinische</w:t>
      </w:r>
      <w:proofErr w:type="spellEnd"/>
      <w:r w:rsidRPr="003F0CE1">
        <w:rPr>
          <w:i/>
          <w:iCs/>
          <w:sz w:val="22"/>
          <w:szCs w:val="22"/>
        </w:rPr>
        <w:t xml:space="preserve"> </w:t>
      </w:r>
      <w:proofErr w:type="spellStart"/>
      <w:r w:rsidRPr="003F0CE1">
        <w:rPr>
          <w:i/>
          <w:iCs/>
          <w:sz w:val="22"/>
          <w:szCs w:val="22"/>
        </w:rPr>
        <w:t>Zeitschrift</w:t>
      </w:r>
      <w:proofErr w:type="spellEnd"/>
      <w:r w:rsidRPr="003F0CE1">
        <w:rPr>
          <w:sz w:val="22"/>
          <w:szCs w:val="22"/>
        </w:rPr>
        <w:t xml:space="preserve"> (1992):</w:t>
      </w:r>
      <w:r>
        <w:rPr>
          <w:sz w:val="22"/>
          <w:szCs w:val="22"/>
        </w:rPr>
        <w:t xml:space="preserve"> </w:t>
      </w:r>
      <w:r w:rsidRPr="003F0CE1">
        <w:rPr>
          <w:sz w:val="22"/>
          <w:szCs w:val="22"/>
        </w:rPr>
        <w:t>504</w:t>
      </w:r>
      <w:r w:rsidRPr="003F0CE1">
        <w:rPr>
          <w:rFonts w:ascii="Monaco" w:hAnsi="Monaco" w:cs="Monaco"/>
          <w:sz w:val="22"/>
          <w:szCs w:val="22"/>
        </w:rPr>
        <w:t>‑</w:t>
      </w:r>
      <w:r w:rsidRPr="003F0CE1">
        <w:rPr>
          <w:sz w:val="22"/>
          <w:szCs w:val="22"/>
        </w:rPr>
        <w:t>506.</w:t>
      </w:r>
    </w:p>
    <w:p w14:paraId="101EDCCD" w14:textId="77777777" w:rsidR="00F07AD6" w:rsidRDefault="00F07AD6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27B2E34" w14:textId="281156AB" w:rsidR="004D5B23" w:rsidRDefault="004D5B23" w:rsidP="001A2FD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Review of </w:t>
      </w:r>
      <w:r w:rsidRPr="003F0CE1">
        <w:rPr>
          <w:i/>
          <w:iCs/>
          <w:sz w:val="22"/>
          <w:szCs w:val="22"/>
        </w:rPr>
        <w:t>The Twilight of Byzantium</w:t>
      </w:r>
      <w:r w:rsidRPr="003F0CE1">
        <w:rPr>
          <w:sz w:val="22"/>
          <w:szCs w:val="22"/>
        </w:rPr>
        <w:t xml:space="preserve">, edited by Slobodan Curcic and Doula </w:t>
      </w:r>
      <w:proofErr w:type="spellStart"/>
      <w:r w:rsidRPr="003F0CE1">
        <w:rPr>
          <w:sz w:val="22"/>
          <w:szCs w:val="22"/>
        </w:rPr>
        <w:t>Mouriki</w:t>
      </w:r>
      <w:proofErr w:type="spellEnd"/>
      <w:r w:rsidRPr="003F0CE1">
        <w:rPr>
          <w:sz w:val="22"/>
          <w:szCs w:val="22"/>
        </w:rPr>
        <w:t xml:space="preserve">. Princeton University Press, 1991 for </w:t>
      </w:r>
      <w:r w:rsidRPr="003F0CE1">
        <w:rPr>
          <w:i/>
          <w:iCs/>
          <w:sz w:val="22"/>
          <w:szCs w:val="22"/>
        </w:rPr>
        <w:t>Speculum</w:t>
      </w:r>
      <w:r w:rsidRPr="003F0CE1">
        <w:rPr>
          <w:sz w:val="22"/>
          <w:szCs w:val="22"/>
        </w:rPr>
        <w:t xml:space="preserve"> 68 (4) (1993):1096-1098.</w:t>
      </w:r>
      <w:r w:rsidR="001A2FDB">
        <w:rPr>
          <w:sz w:val="22"/>
          <w:szCs w:val="22"/>
        </w:rPr>
        <w:t xml:space="preserve">  </w:t>
      </w:r>
      <w:hyperlink r:id="rId20" w:history="1">
        <w:r w:rsidR="001A2FDB" w:rsidRPr="00CB0E19">
          <w:rPr>
            <w:rStyle w:val="Hyperlink"/>
            <w:sz w:val="22"/>
            <w:szCs w:val="22"/>
          </w:rPr>
          <w:t>https://www.journals.uchicago.edu/doi/epdf/10.2307/2865522</w:t>
        </w:r>
      </w:hyperlink>
    </w:p>
    <w:p w14:paraId="6AA84E24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071A060" w14:textId="05E213AD" w:rsidR="00A545FA" w:rsidRDefault="004D5B23" w:rsidP="00D5695D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Review of </w:t>
      </w:r>
      <w:proofErr w:type="spellStart"/>
      <w:r w:rsidRPr="003F0CE1">
        <w:rPr>
          <w:sz w:val="22"/>
          <w:szCs w:val="22"/>
        </w:rPr>
        <w:t>Sirarpie</w:t>
      </w:r>
      <w:proofErr w:type="spellEnd"/>
      <w:r w:rsidRPr="003F0CE1">
        <w:rPr>
          <w:sz w:val="22"/>
          <w:szCs w:val="22"/>
        </w:rPr>
        <w:t xml:space="preserve"> Der </w:t>
      </w:r>
      <w:proofErr w:type="spellStart"/>
      <w:r w:rsidRPr="003F0CE1">
        <w:rPr>
          <w:sz w:val="22"/>
          <w:szCs w:val="22"/>
        </w:rPr>
        <w:t>Nersessian</w:t>
      </w:r>
      <w:proofErr w:type="spellEnd"/>
      <w:r w:rsidRPr="003F0CE1">
        <w:rPr>
          <w:sz w:val="22"/>
          <w:szCs w:val="22"/>
        </w:rPr>
        <w:t xml:space="preserve">, </w:t>
      </w:r>
      <w:r w:rsidRPr="003F0CE1">
        <w:rPr>
          <w:i/>
          <w:iCs/>
          <w:sz w:val="22"/>
          <w:szCs w:val="22"/>
        </w:rPr>
        <w:t>Miniature Painting in the Armenian Kingdom of Cilicia from the Twelfth to the Fourteenth Century</w:t>
      </w:r>
      <w:r w:rsidRPr="003F0CE1">
        <w:rPr>
          <w:sz w:val="22"/>
          <w:szCs w:val="22"/>
        </w:rPr>
        <w:t xml:space="preserve">, jointly prepared for publication with Sylvia </w:t>
      </w:r>
      <w:proofErr w:type="spellStart"/>
      <w:r w:rsidRPr="003F0CE1">
        <w:rPr>
          <w:sz w:val="22"/>
          <w:szCs w:val="22"/>
        </w:rPr>
        <w:t>Agemian</w:t>
      </w:r>
      <w:proofErr w:type="spellEnd"/>
      <w:r w:rsidRPr="003F0CE1">
        <w:rPr>
          <w:sz w:val="22"/>
          <w:szCs w:val="22"/>
        </w:rPr>
        <w:t>, with</w:t>
      </w:r>
      <w:r w:rsidR="001F3822">
        <w:rPr>
          <w:sz w:val="22"/>
          <w:szCs w:val="22"/>
        </w:rPr>
        <w:t xml:space="preserve"> </w:t>
      </w:r>
      <w:r w:rsidRPr="003F0CE1">
        <w:rPr>
          <w:sz w:val="22"/>
          <w:szCs w:val="22"/>
        </w:rPr>
        <w:t xml:space="preserve">an Introduction by Annemarie Weyl Carr, 2 vols., Dumbarton Oaks Studies, vol. 31 (Washington, DC: 1993) for </w:t>
      </w:r>
      <w:r w:rsidRPr="003F0CE1">
        <w:rPr>
          <w:i/>
          <w:iCs/>
          <w:sz w:val="22"/>
          <w:szCs w:val="22"/>
        </w:rPr>
        <w:t>Speculum</w:t>
      </w:r>
      <w:r w:rsidRPr="003F0CE1">
        <w:rPr>
          <w:sz w:val="22"/>
          <w:szCs w:val="22"/>
        </w:rPr>
        <w:t xml:space="preserve"> 72 (October 1997):1159-1162.</w:t>
      </w:r>
      <w:r w:rsidR="001A2FDB">
        <w:rPr>
          <w:sz w:val="22"/>
          <w:szCs w:val="22"/>
        </w:rPr>
        <w:t xml:space="preserve"> </w:t>
      </w:r>
      <w:hyperlink r:id="rId21" w:history="1">
        <w:r w:rsidR="001A2FDB" w:rsidRPr="00CB0E19">
          <w:rPr>
            <w:rStyle w:val="Hyperlink"/>
            <w:sz w:val="22"/>
            <w:szCs w:val="22"/>
          </w:rPr>
          <w:t>https://www.journals.uchicago.edu/doi/pdf/10.2307/2865969</w:t>
        </w:r>
      </w:hyperlink>
    </w:p>
    <w:p w14:paraId="2AB201AC" w14:textId="77777777" w:rsidR="00F07AD6" w:rsidRPr="003F0CE1" w:rsidRDefault="00F07AD6" w:rsidP="00D5695D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4657730" w14:textId="21DB551D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Review of Liz James, </w:t>
      </w:r>
      <w:r w:rsidRPr="003F0CE1">
        <w:rPr>
          <w:i/>
          <w:iCs/>
          <w:sz w:val="22"/>
          <w:szCs w:val="22"/>
        </w:rPr>
        <w:t xml:space="preserve">Light and </w:t>
      </w:r>
      <w:proofErr w:type="spellStart"/>
      <w:r w:rsidRPr="003F0CE1">
        <w:rPr>
          <w:i/>
          <w:iCs/>
          <w:sz w:val="22"/>
          <w:szCs w:val="22"/>
        </w:rPr>
        <w:t>Colour</w:t>
      </w:r>
      <w:proofErr w:type="spellEnd"/>
      <w:r w:rsidRPr="003F0CE1">
        <w:rPr>
          <w:i/>
          <w:iCs/>
          <w:sz w:val="22"/>
          <w:szCs w:val="22"/>
        </w:rPr>
        <w:t xml:space="preserve"> in Byzantine Art</w:t>
      </w:r>
      <w:r w:rsidRPr="003F0CE1">
        <w:rPr>
          <w:sz w:val="22"/>
          <w:szCs w:val="22"/>
        </w:rPr>
        <w:t xml:space="preserve">, Clarendon studies in the History of Art (Oxford: Clarendon Press, 1996) for </w:t>
      </w:r>
      <w:r w:rsidRPr="003F0CE1">
        <w:rPr>
          <w:i/>
          <w:iCs/>
          <w:sz w:val="22"/>
          <w:szCs w:val="22"/>
        </w:rPr>
        <w:t>The Medieval Review (on-line; September 1998)</w:t>
      </w:r>
      <w:r w:rsidRPr="003F0CE1">
        <w:rPr>
          <w:sz w:val="22"/>
          <w:szCs w:val="22"/>
        </w:rPr>
        <w:t>.</w:t>
      </w:r>
      <w:r w:rsidR="001A2FDB">
        <w:rPr>
          <w:sz w:val="22"/>
          <w:szCs w:val="22"/>
        </w:rPr>
        <w:t xml:space="preserve"> </w:t>
      </w:r>
      <w:hyperlink r:id="rId22" w:history="1">
        <w:r w:rsidR="001A2FDB" w:rsidRPr="00CB0E19">
          <w:rPr>
            <w:rStyle w:val="Hyperlink"/>
            <w:sz w:val="22"/>
            <w:szCs w:val="22"/>
          </w:rPr>
          <w:t>https://scholarworks.iu.edu/journals/index.php/tmr/article/view/14659/20777</w:t>
        </w:r>
      </w:hyperlink>
    </w:p>
    <w:p w14:paraId="539A4860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ED1A442" w14:textId="2EC6BEE9" w:rsidR="001A2FDB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Review of Thomas F. Mathews and Alice Taylor, </w:t>
      </w:r>
      <w:r w:rsidRPr="003F0CE1">
        <w:rPr>
          <w:i/>
          <w:iCs/>
          <w:sz w:val="22"/>
          <w:szCs w:val="22"/>
        </w:rPr>
        <w:t xml:space="preserve">The Armenian Gospels of </w:t>
      </w:r>
      <w:proofErr w:type="spellStart"/>
      <w:r w:rsidRPr="003F0CE1">
        <w:rPr>
          <w:i/>
          <w:iCs/>
          <w:sz w:val="22"/>
          <w:szCs w:val="22"/>
        </w:rPr>
        <w:t>Gladzor</w:t>
      </w:r>
      <w:proofErr w:type="spellEnd"/>
      <w:r w:rsidRPr="003F0CE1">
        <w:rPr>
          <w:i/>
          <w:iCs/>
          <w:sz w:val="22"/>
          <w:szCs w:val="22"/>
        </w:rPr>
        <w:t xml:space="preserve">: The Life of Christ Illuminated </w:t>
      </w:r>
      <w:r w:rsidRPr="003F0CE1">
        <w:rPr>
          <w:sz w:val="22"/>
          <w:szCs w:val="22"/>
        </w:rPr>
        <w:t xml:space="preserve">(J. Paul Getty Museum, 2001) for </w:t>
      </w:r>
      <w:r w:rsidRPr="003F0CE1">
        <w:rPr>
          <w:i/>
          <w:iCs/>
          <w:sz w:val="22"/>
          <w:szCs w:val="22"/>
        </w:rPr>
        <w:t xml:space="preserve">The Medieval Review </w:t>
      </w:r>
      <w:r w:rsidRPr="00A545FA">
        <w:rPr>
          <w:iCs/>
          <w:sz w:val="22"/>
          <w:szCs w:val="22"/>
        </w:rPr>
        <w:t>(on-line</w:t>
      </w:r>
      <w:r w:rsidRPr="003F0CE1">
        <w:rPr>
          <w:i/>
          <w:iCs/>
          <w:sz w:val="22"/>
          <w:szCs w:val="22"/>
        </w:rPr>
        <w:t xml:space="preserve">; </w:t>
      </w:r>
      <w:r w:rsidRPr="003F0CE1">
        <w:rPr>
          <w:sz w:val="22"/>
          <w:szCs w:val="22"/>
        </w:rPr>
        <w:t>August 30, 2002).</w:t>
      </w:r>
      <w:r w:rsidR="001A2FDB">
        <w:rPr>
          <w:sz w:val="22"/>
          <w:szCs w:val="22"/>
        </w:rPr>
        <w:t xml:space="preserve"> </w:t>
      </w:r>
      <w:hyperlink r:id="rId23" w:history="1">
        <w:r w:rsidR="001A2FDB" w:rsidRPr="00CB0E19">
          <w:rPr>
            <w:rStyle w:val="Hyperlink"/>
            <w:sz w:val="22"/>
            <w:szCs w:val="22"/>
          </w:rPr>
          <w:t>https://scholarcommons.scu.edu/cgi/viewcontent.cgi?article=1006&amp;context=a_ah</w:t>
        </w:r>
      </w:hyperlink>
    </w:p>
    <w:p w14:paraId="5889C2C2" w14:textId="77777777" w:rsidR="00856053" w:rsidRDefault="00856053" w:rsidP="00A845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3B2775D" w14:textId="67F5B766" w:rsidR="00022196" w:rsidRDefault="00022196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4C3C71">
        <w:rPr>
          <w:sz w:val="22"/>
          <w:szCs w:val="22"/>
        </w:rPr>
        <w:lastRenderedPageBreak/>
        <w:t xml:space="preserve">Review of </w:t>
      </w:r>
      <w:proofErr w:type="spellStart"/>
      <w:r w:rsidRPr="004C3C71">
        <w:rPr>
          <w:sz w:val="22"/>
          <w:szCs w:val="22"/>
        </w:rPr>
        <w:t>Donncha</w:t>
      </w:r>
      <w:proofErr w:type="spellEnd"/>
      <w:r w:rsidRPr="004C3C71">
        <w:rPr>
          <w:sz w:val="22"/>
          <w:szCs w:val="22"/>
        </w:rPr>
        <w:t xml:space="preserve"> </w:t>
      </w:r>
      <w:proofErr w:type="spellStart"/>
      <w:r w:rsidRPr="004C3C71">
        <w:rPr>
          <w:sz w:val="22"/>
          <w:szCs w:val="22"/>
        </w:rPr>
        <w:t>MacGabhann</w:t>
      </w:r>
      <w:proofErr w:type="spellEnd"/>
      <w:r w:rsidRPr="004C3C71">
        <w:rPr>
          <w:sz w:val="22"/>
          <w:szCs w:val="22"/>
        </w:rPr>
        <w:t xml:space="preserve">, </w:t>
      </w:r>
      <w:r w:rsidRPr="004C3C71">
        <w:rPr>
          <w:i/>
          <w:iCs/>
          <w:sz w:val="22"/>
          <w:szCs w:val="22"/>
        </w:rPr>
        <w:t>The Book of Kells: The Masterwork Revealed: Creators, Collaboration, and Campaigns.</w:t>
      </w:r>
      <w:r w:rsidRPr="004C3C71">
        <w:rPr>
          <w:color w:val="000000" w:themeColor="text1"/>
          <w:sz w:val="22"/>
          <w:szCs w:val="22"/>
        </w:rPr>
        <w:t xml:space="preserve"> </w:t>
      </w:r>
      <w:r w:rsidRPr="004C3C71">
        <w:rPr>
          <w:sz w:val="22"/>
          <w:szCs w:val="22"/>
        </w:rPr>
        <w:t xml:space="preserve">Leiden: </w:t>
      </w:r>
      <w:proofErr w:type="spellStart"/>
      <w:r w:rsidRPr="004C3C71">
        <w:rPr>
          <w:sz w:val="22"/>
          <w:szCs w:val="22"/>
        </w:rPr>
        <w:t>Sidestone</w:t>
      </w:r>
      <w:proofErr w:type="spellEnd"/>
      <w:r w:rsidRPr="004C3C71">
        <w:rPr>
          <w:sz w:val="22"/>
          <w:szCs w:val="22"/>
        </w:rPr>
        <w:t xml:space="preserve"> Press, 2022 for </w:t>
      </w:r>
      <w:r w:rsidRPr="004C3C71">
        <w:rPr>
          <w:i/>
          <w:iCs/>
          <w:sz w:val="22"/>
          <w:szCs w:val="22"/>
        </w:rPr>
        <w:t>Church History</w:t>
      </w:r>
      <w:r w:rsidR="002242E2">
        <w:rPr>
          <w:i/>
          <w:iCs/>
          <w:sz w:val="22"/>
          <w:szCs w:val="22"/>
        </w:rPr>
        <w:t xml:space="preserve"> </w:t>
      </w:r>
      <w:r w:rsidR="002242E2">
        <w:rPr>
          <w:sz w:val="22"/>
          <w:szCs w:val="22"/>
        </w:rPr>
        <w:t>(</w:t>
      </w:r>
      <w:r w:rsidR="00714448">
        <w:rPr>
          <w:sz w:val="22"/>
          <w:szCs w:val="22"/>
        </w:rPr>
        <w:t>April 2024</w:t>
      </w:r>
      <w:r w:rsidR="002242E2">
        <w:rPr>
          <w:sz w:val="22"/>
          <w:szCs w:val="22"/>
        </w:rPr>
        <w:t>).</w:t>
      </w:r>
      <w:r w:rsidR="001A2FDB">
        <w:rPr>
          <w:sz w:val="22"/>
          <w:szCs w:val="22"/>
        </w:rPr>
        <w:t xml:space="preserve"> </w:t>
      </w:r>
      <w:hyperlink r:id="rId24" w:history="1">
        <w:r w:rsidR="001A2FDB" w:rsidRPr="00CB0E19">
          <w:rPr>
            <w:rStyle w:val="Hyperlink"/>
            <w:sz w:val="22"/>
            <w:szCs w:val="22"/>
          </w:rPr>
          <w:t>https://www.cambridge.org/core/journals/church-history/listing?q=Review+by+Kathleen+Maxwell&amp;searchWithinIds=1F2C13B2F24D6E0CBA796873B43F24FB&amp;fts=yes</w:t>
        </w:r>
      </w:hyperlink>
    </w:p>
    <w:p w14:paraId="656E02D9" w14:textId="77777777" w:rsidR="001A2FDB" w:rsidRDefault="001A2FDB" w:rsidP="005908D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6239674" w14:textId="4B754D3E" w:rsidR="001A2FDB" w:rsidRPr="005908D4" w:rsidRDefault="001A2FDB" w:rsidP="001A2FDB">
      <w:pPr>
        <w:ind w:left="720"/>
      </w:pPr>
      <w:r>
        <w:t xml:space="preserve">Review of </w:t>
      </w:r>
      <w:r w:rsidRPr="00525674">
        <w:t xml:space="preserve">Georgi </w:t>
      </w:r>
      <w:proofErr w:type="spellStart"/>
      <w:r w:rsidRPr="00525674">
        <w:t>P</w:t>
      </w:r>
      <w:r>
        <w:t>arpulov</w:t>
      </w:r>
      <w:proofErr w:type="spellEnd"/>
      <w:r w:rsidRPr="00525674">
        <w:t xml:space="preserve">, </w:t>
      </w:r>
      <w:r w:rsidRPr="00CC1111">
        <w:rPr>
          <w:i/>
          <w:iCs/>
        </w:rPr>
        <w:t>Middle-Byzantine Evangelist Portraits: A Corpus of Miniature Paintings</w:t>
      </w:r>
      <w:r w:rsidRPr="00525674">
        <w:t xml:space="preserve"> (</w:t>
      </w:r>
      <w:proofErr w:type="spellStart"/>
      <w:r w:rsidRPr="00525674">
        <w:t>Manuscripta</w:t>
      </w:r>
      <w:proofErr w:type="spellEnd"/>
      <w:r w:rsidRPr="00525674">
        <w:t xml:space="preserve"> </w:t>
      </w:r>
      <w:proofErr w:type="spellStart"/>
      <w:r w:rsidRPr="00525674">
        <w:t>Biblica</w:t>
      </w:r>
      <w:proofErr w:type="spellEnd"/>
      <w:r w:rsidRPr="00525674">
        <w:t xml:space="preserve">: </w:t>
      </w:r>
      <w:proofErr w:type="spellStart"/>
      <w:r w:rsidRPr="00525674">
        <w:t>Paratextus</w:t>
      </w:r>
      <w:proofErr w:type="spellEnd"/>
      <w:r w:rsidRPr="00525674">
        <w:t xml:space="preserve"> </w:t>
      </w:r>
      <w:proofErr w:type="spellStart"/>
      <w:r w:rsidRPr="00525674">
        <w:t>Biblici</w:t>
      </w:r>
      <w:proofErr w:type="spellEnd"/>
      <w:r w:rsidRPr="00525674">
        <w:t xml:space="preserve"> III, 7). Berlin/Boston 2022</w:t>
      </w:r>
      <w:r w:rsidR="005908D4">
        <w:t xml:space="preserve"> for </w:t>
      </w:r>
      <w:r w:rsidR="005908D4" w:rsidRPr="005908D4">
        <w:rPr>
          <w:i/>
          <w:iCs/>
        </w:rPr>
        <w:t xml:space="preserve">The </w:t>
      </w:r>
      <w:r w:rsidR="005908D4">
        <w:rPr>
          <w:i/>
          <w:iCs/>
        </w:rPr>
        <w:t>Byzantine Review</w:t>
      </w:r>
      <w:r w:rsidR="005908D4">
        <w:t xml:space="preserve"> (June 2024)</w:t>
      </w:r>
    </w:p>
    <w:p w14:paraId="46BFD2BD" w14:textId="38146D16" w:rsidR="005908D4" w:rsidRDefault="00D2790B" w:rsidP="001A2FDB">
      <w:pPr>
        <w:ind w:left="720"/>
      </w:pPr>
      <w:hyperlink r:id="rId25" w:history="1">
        <w:r w:rsidR="005908D4" w:rsidRPr="00CB0E19">
          <w:rPr>
            <w:rStyle w:val="Hyperlink"/>
          </w:rPr>
          <w:t>https://www.uni-muenster.de/Ejournals/index.php/byzrev/article/view/5727/5842</w:t>
        </w:r>
      </w:hyperlink>
    </w:p>
    <w:p w14:paraId="64ED6707" w14:textId="77777777" w:rsidR="00A24AAA" w:rsidRPr="004C3C71" w:rsidRDefault="00A24AAA" w:rsidP="00793703">
      <w:pPr>
        <w:rPr>
          <w:sz w:val="22"/>
          <w:szCs w:val="22"/>
        </w:rPr>
      </w:pPr>
    </w:p>
    <w:p w14:paraId="1B82D20A" w14:textId="77777777" w:rsidR="001C758C" w:rsidRDefault="001C758C" w:rsidP="00576AA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832D56" w14:textId="384072D9" w:rsidR="004D5B23" w:rsidRDefault="001C6D2C" w:rsidP="00576AA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Scholarly</w:t>
      </w:r>
      <w:r w:rsidR="004D5B23" w:rsidRPr="003F0CE1">
        <w:rPr>
          <w:b/>
          <w:bCs/>
          <w:i/>
          <w:iCs/>
          <w:sz w:val="22"/>
          <w:szCs w:val="22"/>
        </w:rPr>
        <w:t xml:space="preserve"> Presentations (all include published abstracts unless otherwise noted):</w:t>
      </w:r>
    </w:p>
    <w:p w14:paraId="62B4B295" w14:textId="77777777" w:rsidR="00F07AD6" w:rsidRPr="003F0CE1" w:rsidRDefault="00F07AD6" w:rsidP="00576AA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E27AFDF" w14:textId="344D17C2" w:rsidR="004D5B23" w:rsidRDefault="004D5B23" w:rsidP="00174F2F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"The Attribution of a Fourth Lectionary to the ‘Atelier’ of the Palaiologina, Vat. gr. 352."  </w:t>
      </w:r>
      <w:r w:rsidRPr="003F0CE1">
        <w:rPr>
          <w:i/>
          <w:iCs/>
          <w:sz w:val="22"/>
          <w:szCs w:val="22"/>
        </w:rPr>
        <w:t>Seventh Annual Byzantine Studies Conference</w:t>
      </w:r>
      <w:r w:rsidRPr="003F0CE1">
        <w:rPr>
          <w:sz w:val="22"/>
          <w:szCs w:val="22"/>
        </w:rPr>
        <w:t>, Boston University, November 13, 1981.</w:t>
      </w:r>
    </w:p>
    <w:p w14:paraId="29A218E2" w14:textId="77777777" w:rsidR="00856053" w:rsidRPr="003F0CE1" w:rsidRDefault="00856053" w:rsidP="00174F2F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392C3C5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"Armenian Influence on the Evangelist Portraits of Brescia, </w:t>
      </w:r>
      <w:proofErr w:type="spellStart"/>
      <w:r w:rsidRPr="003F0CE1">
        <w:rPr>
          <w:sz w:val="22"/>
          <w:szCs w:val="22"/>
        </w:rPr>
        <w:t>Biblioteca</w:t>
      </w:r>
      <w:proofErr w:type="spellEnd"/>
      <w:r w:rsidRPr="003F0CE1">
        <w:rPr>
          <w:sz w:val="22"/>
          <w:szCs w:val="22"/>
        </w:rPr>
        <w:t xml:space="preserve"> </w:t>
      </w:r>
      <w:proofErr w:type="spellStart"/>
      <w:r w:rsidRPr="003F0CE1">
        <w:rPr>
          <w:sz w:val="22"/>
          <w:szCs w:val="22"/>
        </w:rPr>
        <w:t>Civica</w:t>
      </w:r>
      <w:proofErr w:type="spellEnd"/>
      <w:r w:rsidRPr="003F0CE1">
        <w:rPr>
          <w:sz w:val="22"/>
          <w:szCs w:val="22"/>
        </w:rPr>
        <w:t xml:space="preserve"> </w:t>
      </w:r>
      <w:proofErr w:type="spellStart"/>
      <w:r w:rsidRPr="003F0CE1">
        <w:rPr>
          <w:sz w:val="22"/>
          <w:szCs w:val="22"/>
        </w:rPr>
        <w:t>Queriniana</w:t>
      </w:r>
      <w:proofErr w:type="spellEnd"/>
      <w:r w:rsidRPr="003F0CE1">
        <w:rPr>
          <w:sz w:val="22"/>
          <w:szCs w:val="22"/>
        </w:rPr>
        <w:t xml:space="preserve"> cod. A. VI. 26." </w:t>
      </w:r>
      <w:r w:rsidRPr="003F0CE1">
        <w:rPr>
          <w:i/>
          <w:iCs/>
          <w:sz w:val="22"/>
          <w:szCs w:val="22"/>
        </w:rPr>
        <w:t>Ninth Annual Byzantine Studies Conference</w:t>
      </w:r>
      <w:r w:rsidRPr="003F0CE1">
        <w:rPr>
          <w:sz w:val="22"/>
          <w:szCs w:val="22"/>
        </w:rPr>
        <w:t>, Duke University, Nov. 4, 1983.</w:t>
      </w:r>
      <w:r w:rsidRPr="003F0CE1">
        <w:rPr>
          <w:sz w:val="22"/>
          <w:szCs w:val="22"/>
        </w:rPr>
        <w:tab/>
      </w:r>
    </w:p>
    <w:p w14:paraId="1D8B0F55" w14:textId="77777777" w:rsidR="006E302C" w:rsidRPr="003F0CE1" w:rsidRDefault="006E302C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D77CC98" w14:textId="72D30904" w:rsidR="004D5B23" w:rsidRDefault="004D5B23" w:rsidP="00255E57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"Observations on the Narrative Cycles of Paris, Bibl. Nat. gr. 54 and Athos, </w:t>
      </w:r>
      <w:proofErr w:type="spellStart"/>
      <w:r w:rsidRPr="003F0CE1">
        <w:rPr>
          <w:sz w:val="22"/>
          <w:szCs w:val="22"/>
        </w:rPr>
        <w:t>Iviron</w:t>
      </w:r>
      <w:proofErr w:type="spellEnd"/>
      <w:r w:rsidRPr="003F0CE1">
        <w:rPr>
          <w:sz w:val="22"/>
          <w:szCs w:val="22"/>
        </w:rPr>
        <w:t xml:space="preserve"> 5." </w:t>
      </w:r>
      <w:r w:rsidRPr="003F0CE1">
        <w:rPr>
          <w:i/>
          <w:iCs/>
          <w:sz w:val="22"/>
          <w:szCs w:val="22"/>
        </w:rPr>
        <w:t>Tenth Annual Byzantine Studies Conference</w:t>
      </w:r>
      <w:r w:rsidRPr="003F0CE1">
        <w:rPr>
          <w:sz w:val="22"/>
          <w:szCs w:val="22"/>
        </w:rPr>
        <w:t>, University of Cincinnati, November 3, 1984.</w:t>
      </w:r>
    </w:p>
    <w:p w14:paraId="5C94F257" w14:textId="77777777" w:rsidR="00E73D6B" w:rsidRPr="003F0CE1" w:rsidRDefault="00E73D6B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7F0A6A7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"Unfinished Aspects of the Text and Miniature Cycle of a Late Thirteenth-Century Byzantine </w:t>
      </w:r>
      <w:proofErr w:type="spellStart"/>
      <w:r w:rsidRPr="003F0CE1">
        <w:rPr>
          <w:sz w:val="22"/>
          <w:szCs w:val="22"/>
        </w:rPr>
        <w:t>Gospelbook</w:t>
      </w:r>
      <w:proofErr w:type="spellEnd"/>
      <w:r w:rsidRPr="003F0CE1">
        <w:rPr>
          <w:sz w:val="22"/>
          <w:szCs w:val="22"/>
        </w:rPr>
        <w:t xml:space="preserve">."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Stanford University, March 2, 1986.</w:t>
      </w:r>
    </w:p>
    <w:p w14:paraId="4A38F789" w14:textId="1115B48C" w:rsidR="00617D5C" w:rsidRPr="003F0CE1" w:rsidRDefault="00617D5C" w:rsidP="00617D5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F46ABCF" w14:textId="5921CE0B" w:rsidR="00083774" w:rsidRDefault="004D5B23" w:rsidP="0092550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"Progressive Trends in the Illustrated Narrative Cycle of Paris Gr. 54:  The Miniatures of Luke." </w:t>
      </w:r>
      <w:r w:rsidRPr="003F0CE1">
        <w:rPr>
          <w:i/>
          <w:iCs/>
          <w:sz w:val="22"/>
          <w:szCs w:val="22"/>
        </w:rPr>
        <w:t>17th International Byzantine Congress</w:t>
      </w:r>
      <w:r w:rsidRPr="003F0CE1">
        <w:rPr>
          <w:sz w:val="22"/>
          <w:szCs w:val="22"/>
        </w:rPr>
        <w:t>, Washington, D.C., August 5, 1986.</w:t>
      </w:r>
    </w:p>
    <w:p w14:paraId="00EA5F0E" w14:textId="77777777" w:rsidR="00E73D6B" w:rsidRPr="003F0CE1" w:rsidRDefault="00E73D6B" w:rsidP="0092550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5504909" w14:textId="5C81F36D" w:rsidR="00B86E2D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"A </w:t>
      </w:r>
      <w:proofErr w:type="spellStart"/>
      <w:r w:rsidRPr="003F0CE1">
        <w:rPr>
          <w:sz w:val="22"/>
          <w:szCs w:val="22"/>
        </w:rPr>
        <w:t>Palaeologan</w:t>
      </w:r>
      <w:proofErr w:type="spellEnd"/>
      <w:r w:rsidRPr="003F0CE1">
        <w:rPr>
          <w:sz w:val="22"/>
          <w:szCs w:val="22"/>
        </w:rPr>
        <w:t xml:space="preserve"> Illustration of the Parable of the Wise and Foolish Virgins," </w:t>
      </w:r>
      <w:r w:rsidRPr="003F0CE1">
        <w:rPr>
          <w:i/>
          <w:iCs/>
          <w:sz w:val="22"/>
          <w:szCs w:val="22"/>
        </w:rPr>
        <w:t>Fourteenth Annual Byzantine Studies Conference</w:t>
      </w:r>
      <w:r w:rsidRPr="003F0CE1">
        <w:rPr>
          <w:sz w:val="22"/>
          <w:szCs w:val="22"/>
        </w:rPr>
        <w:t>, Houston, TX, November 11, 1988.</w:t>
      </w:r>
    </w:p>
    <w:p w14:paraId="250F69CC" w14:textId="77777777" w:rsidR="004A6F04" w:rsidRDefault="004A6F04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12A6CC6" w14:textId="21A8E330" w:rsidR="009D30EF" w:rsidRDefault="004D5B23" w:rsidP="00582C68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"A Lost Fresco of the Parma Baptistry:  Preliminary Observations,"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UCLA, March 31, 1989.</w:t>
      </w:r>
    </w:p>
    <w:p w14:paraId="668E503F" w14:textId="77777777" w:rsidR="00E82BCE" w:rsidRPr="003F0CE1" w:rsidRDefault="00E82BCE" w:rsidP="00582C68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283E9E7" w14:textId="5077C1C5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"The Prophet Zone of the Parma Baptistry Cupola: Preliminary Observations," </w:t>
      </w:r>
      <w:r w:rsidRPr="003F0CE1">
        <w:rPr>
          <w:i/>
          <w:iCs/>
          <w:sz w:val="22"/>
          <w:szCs w:val="22"/>
        </w:rPr>
        <w:t>Twenty-Fourth Annual International Conference on Medieval Studies</w:t>
      </w:r>
      <w:r w:rsidRPr="003F0CE1">
        <w:rPr>
          <w:sz w:val="22"/>
          <w:szCs w:val="22"/>
        </w:rPr>
        <w:t>, Kalamazoo, MI, May 6, 1989.</w:t>
      </w:r>
    </w:p>
    <w:p w14:paraId="440EA1A1" w14:textId="77777777" w:rsidR="00B86E2D" w:rsidRPr="003F0CE1" w:rsidRDefault="00B86E2D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608C56E" w14:textId="4933E89A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"Textual Sources for the Thirteenth-Century Frescoes of the Parma Baptistry Cupola," </w:t>
      </w:r>
      <w:r w:rsidRPr="003F0CE1">
        <w:rPr>
          <w:i/>
          <w:iCs/>
          <w:sz w:val="22"/>
          <w:szCs w:val="22"/>
        </w:rPr>
        <w:t>18th International Congress of Byzantine Studies</w:t>
      </w:r>
      <w:r w:rsidRPr="003F0CE1">
        <w:rPr>
          <w:sz w:val="22"/>
          <w:szCs w:val="22"/>
        </w:rPr>
        <w:t>, Moscow, August 8, 1991.</w:t>
      </w:r>
    </w:p>
    <w:p w14:paraId="1D518E3E" w14:textId="77777777" w:rsidR="00FC158F" w:rsidRPr="003F0CE1" w:rsidRDefault="00FC158F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98AF03E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"Modus Operandi of Scribes and Artists of Paris, </w:t>
      </w:r>
      <w:proofErr w:type="spellStart"/>
      <w:r w:rsidRPr="003F0CE1">
        <w:rPr>
          <w:sz w:val="22"/>
          <w:szCs w:val="22"/>
        </w:rPr>
        <w:t>Bibliothèque</w:t>
      </w:r>
      <w:proofErr w:type="spellEnd"/>
      <w:r w:rsidRPr="003F0CE1">
        <w:rPr>
          <w:sz w:val="22"/>
          <w:szCs w:val="22"/>
        </w:rPr>
        <w:t xml:space="preserve"> </w:t>
      </w:r>
      <w:proofErr w:type="spellStart"/>
      <w:r w:rsidRPr="003F0CE1">
        <w:rPr>
          <w:sz w:val="22"/>
          <w:szCs w:val="22"/>
        </w:rPr>
        <w:t>Nationale</w:t>
      </w:r>
      <w:proofErr w:type="spellEnd"/>
      <w:r w:rsidRPr="003F0CE1">
        <w:rPr>
          <w:sz w:val="22"/>
          <w:szCs w:val="22"/>
        </w:rPr>
        <w:t xml:space="preserve">, Codex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54." </w:t>
      </w:r>
      <w:r w:rsidRPr="003F0CE1">
        <w:rPr>
          <w:i/>
          <w:iCs/>
          <w:sz w:val="22"/>
          <w:szCs w:val="22"/>
        </w:rPr>
        <w:t>Twenty-Third Annual Byzantine Studies Conference</w:t>
      </w:r>
      <w:r w:rsidRPr="003F0CE1">
        <w:rPr>
          <w:sz w:val="22"/>
          <w:szCs w:val="22"/>
        </w:rPr>
        <w:t>, University of Wisconsin-Madison, September 27, 1997.</w:t>
      </w:r>
    </w:p>
    <w:p w14:paraId="0D11195F" w14:textId="77777777" w:rsidR="00F07FC9" w:rsidRPr="003F0CE1" w:rsidRDefault="00F07FC9" w:rsidP="00A3238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167CF9A" w14:textId="2C156B1A" w:rsidR="00856053" w:rsidRDefault="004D5B23" w:rsidP="00570677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"Copy vs. Model:  Paris, Bibliothèque Nationale cod. gr. 54 and Mt. Athos, </w:t>
      </w:r>
      <w:proofErr w:type="spellStart"/>
      <w:r w:rsidRPr="003F0CE1">
        <w:rPr>
          <w:sz w:val="22"/>
          <w:szCs w:val="22"/>
        </w:rPr>
        <w:t>Iviron</w:t>
      </w:r>
      <w:proofErr w:type="spellEnd"/>
      <w:r w:rsidRPr="003F0CE1">
        <w:rPr>
          <w:sz w:val="22"/>
          <w:szCs w:val="22"/>
        </w:rPr>
        <w:t xml:space="preserve"> 5,"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Claremont Graduate University, Claremont, CA March 14, 1999.</w:t>
      </w:r>
    </w:p>
    <w:p w14:paraId="651E72B8" w14:textId="77777777" w:rsidR="00357F4C" w:rsidRPr="00570677" w:rsidRDefault="00357F4C" w:rsidP="00570677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14CF6EB" w14:textId="0F0F6820" w:rsidR="00ED46FD" w:rsidRDefault="004D5B23" w:rsidP="00A84500">
      <w:pPr>
        <w:widowControl w:val="0"/>
        <w:autoSpaceDE w:val="0"/>
        <w:autoSpaceDN w:val="0"/>
        <w:adjustRightInd w:val="0"/>
        <w:ind w:left="720"/>
        <w:rPr>
          <w:sz w:val="22"/>
          <w:szCs w:val="22"/>
          <w:lang w:val="fr-FR"/>
        </w:rPr>
      </w:pPr>
      <w:r w:rsidRPr="00FD0CF1">
        <w:rPr>
          <w:sz w:val="22"/>
          <w:szCs w:val="22"/>
          <w:lang w:val="fr-FR"/>
        </w:rPr>
        <w:t xml:space="preserve">“Paris, </w:t>
      </w:r>
      <w:proofErr w:type="gramStart"/>
      <w:r w:rsidRPr="00FD0CF1">
        <w:rPr>
          <w:sz w:val="22"/>
          <w:szCs w:val="22"/>
          <w:lang w:val="fr-FR"/>
        </w:rPr>
        <w:t>Bibliothèque  Nationale</w:t>
      </w:r>
      <w:proofErr w:type="gramEnd"/>
      <w:r w:rsidRPr="00FD0CF1">
        <w:rPr>
          <w:sz w:val="22"/>
          <w:szCs w:val="22"/>
          <w:lang w:val="fr-FR"/>
        </w:rPr>
        <w:t xml:space="preserve"> de France, Cod. Gr. 54 and New Testament </w:t>
      </w:r>
      <w:proofErr w:type="spellStart"/>
      <w:r w:rsidRPr="00FD0CF1">
        <w:rPr>
          <w:sz w:val="22"/>
          <w:szCs w:val="22"/>
          <w:lang w:val="fr-FR"/>
        </w:rPr>
        <w:t>Textual</w:t>
      </w:r>
      <w:proofErr w:type="spellEnd"/>
      <w:r w:rsidRPr="00FD0CF1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FD0CF1">
        <w:rPr>
          <w:sz w:val="22"/>
          <w:szCs w:val="22"/>
          <w:lang w:val="fr-FR"/>
        </w:rPr>
        <w:t>Criticism</w:t>
      </w:r>
      <w:proofErr w:type="spellEnd"/>
      <w:r w:rsidRPr="00FD0CF1">
        <w:rPr>
          <w:sz w:val="22"/>
          <w:szCs w:val="22"/>
          <w:lang w:val="fr-FR"/>
        </w:rPr>
        <w:t>:</w:t>
      </w:r>
      <w:proofErr w:type="gramEnd"/>
      <w:r w:rsidRPr="00FD0CF1">
        <w:rPr>
          <w:sz w:val="22"/>
          <w:szCs w:val="22"/>
          <w:lang w:val="fr-FR"/>
        </w:rPr>
        <w:t xml:space="preserve"> An Art </w:t>
      </w:r>
      <w:proofErr w:type="spellStart"/>
      <w:r w:rsidRPr="00FD0CF1">
        <w:rPr>
          <w:sz w:val="22"/>
          <w:szCs w:val="22"/>
          <w:lang w:val="fr-FR"/>
        </w:rPr>
        <w:t>Historian’s</w:t>
      </w:r>
      <w:proofErr w:type="spellEnd"/>
      <w:r w:rsidRPr="00FD0CF1">
        <w:rPr>
          <w:sz w:val="22"/>
          <w:szCs w:val="22"/>
          <w:lang w:val="fr-FR"/>
        </w:rPr>
        <w:t xml:space="preserve"> Perspective,” </w:t>
      </w:r>
      <w:r w:rsidRPr="00FD0CF1">
        <w:rPr>
          <w:i/>
          <w:iCs/>
          <w:sz w:val="22"/>
          <w:szCs w:val="22"/>
          <w:lang w:val="fr-FR"/>
        </w:rPr>
        <w:t xml:space="preserve">XX Congrès International des </w:t>
      </w:r>
      <w:proofErr w:type="spellStart"/>
      <w:r w:rsidRPr="00FD0CF1">
        <w:rPr>
          <w:i/>
          <w:iCs/>
          <w:sz w:val="22"/>
          <w:szCs w:val="22"/>
          <w:lang w:val="fr-FR"/>
        </w:rPr>
        <w:t>Ètudes</w:t>
      </w:r>
      <w:proofErr w:type="spellEnd"/>
      <w:r w:rsidRPr="00FD0CF1">
        <w:rPr>
          <w:i/>
          <w:iCs/>
          <w:sz w:val="22"/>
          <w:szCs w:val="22"/>
          <w:lang w:val="fr-FR"/>
        </w:rPr>
        <w:t xml:space="preserve"> Byzantines</w:t>
      </w:r>
      <w:r w:rsidRPr="00FD0CF1">
        <w:rPr>
          <w:sz w:val="22"/>
          <w:szCs w:val="22"/>
          <w:lang w:val="fr-FR"/>
        </w:rPr>
        <w:t xml:space="preserve">, </w:t>
      </w:r>
      <w:proofErr w:type="spellStart"/>
      <w:r w:rsidRPr="00FD0CF1">
        <w:rPr>
          <w:sz w:val="22"/>
          <w:szCs w:val="22"/>
          <w:lang w:val="fr-FR"/>
        </w:rPr>
        <w:t>College</w:t>
      </w:r>
      <w:proofErr w:type="spellEnd"/>
      <w:r w:rsidRPr="00FD0CF1">
        <w:rPr>
          <w:sz w:val="22"/>
          <w:szCs w:val="22"/>
          <w:lang w:val="fr-FR"/>
        </w:rPr>
        <w:t xml:space="preserve"> de </w:t>
      </w:r>
      <w:r w:rsidRPr="00FD0CF1">
        <w:rPr>
          <w:sz w:val="22"/>
          <w:szCs w:val="22"/>
          <w:lang w:val="fr-FR"/>
        </w:rPr>
        <w:lastRenderedPageBreak/>
        <w:t>France–Sorbonne, Paris, August 20, 2001.</w:t>
      </w:r>
    </w:p>
    <w:p w14:paraId="69E67B97" w14:textId="77777777" w:rsidR="00357F4C" w:rsidRPr="00FD0CF1" w:rsidRDefault="00357F4C" w:rsidP="00A84500">
      <w:pPr>
        <w:widowControl w:val="0"/>
        <w:autoSpaceDE w:val="0"/>
        <w:autoSpaceDN w:val="0"/>
        <w:adjustRightInd w:val="0"/>
        <w:ind w:left="720"/>
        <w:rPr>
          <w:sz w:val="22"/>
          <w:szCs w:val="22"/>
          <w:lang w:val="fr-FR"/>
        </w:rPr>
      </w:pPr>
    </w:p>
    <w:p w14:paraId="0DC1BDCE" w14:textId="77777777" w:rsidR="00A32380" w:rsidRDefault="004D5B23" w:rsidP="00A3238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“Paris, Bibliothèque Nationale de France, Cod. Gr. 54 and Mt. Athos, </w:t>
      </w:r>
      <w:proofErr w:type="spellStart"/>
      <w:r w:rsidRPr="003F0CE1">
        <w:rPr>
          <w:sz w:val="22"/>
          <w:szCs w:val="22"/>
        </w:rPr>
        <w:t>Iviron</w:t>
      </w:r>
      <w:proofErr w:type="spellEnd"/>
      <w:r w:rsidRPr="003F0CE1">
        <w:rPr>
          <w:sz w:val="22"/>
          <w:szCs w:val="22"/>
        </w:rPr>
        <w:t xml:space="preserve">, Cod. 5:  An Art Historian’s Venture into New Testament Textual Criticism,”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University of San Diego, March 22, 2002.</w:t>
      </w:r>
    </w:p>
    <w:p w14:paraId="02C846FA" w14:textId="77777777" w:rsidR="006F6785" w:rsidRDefault="006F6785" w:rsidP="00A3238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D31B04B" w14:textId="5C6750FC" w:rsidR="008810C7" w:rsidRDefault="004D5B23" w:rsidP="004C3C71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“Paris, Bibliothèque Nationale de France, Codex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 and Princeton University Library, Codex Garrett 3: A Copy/Model Relationship for Their Greek Gospel Texts?” </w:t>
      </w:r>
      <w:r w:rsidRPr="003F0CE1">
        <w:rPr>
          <w:i/>
          <w:iCs/>
          <w:sz w:val="22"/>
          <w:szCs w:val="22"/>
        </w:rPr>
        <w:t>Thirtieth Annual Byzantine Studies Conference</w:t>
      </w:r>
      <w:r w:rsidRPr="003F0CE1">
        <w:rPr>
          <w:sz w:val="22"/>
          <w:szCs w:val="22"/>
        </w:rPr>
        <w:t>, The Walters Art Museum and The Johns Hop</w:t>
      </w:r>
      <w:r w:rsidR="009D30EF">
        <w:rPr>
          <w:sz w:val="22"/>
          <w:szCs w:val="22"/>
        </w:rPr>
        <w:t>kins University, Baltimore, MD,</w:t>
      </w:r>
      <w:r w:rsidRPr="003F0CE1">
        <w:rPr>
          <w:sz w:val="22"/>
          <w:szCs w:val="22"/>
        </w:rPr>
        <w:t xml:space="preserve"> October 28, 2004.</w:t>
      </w:r>
    </w:p>
    <w:p w14:paraId="3796EFD1" w14:textId="77777777" w:rsidR="00714448" w:rsidRPr="003F0CE1" w:rsidRDefault="00714448" w:rsidP="004C3C71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4F975CE" w14:textId="640AE13E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“Paris, Bibliothèque Nationale de France, Codex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 and Princeton University Library, </w:t>
      </w:r>
      <w:proofErr w:type="gramStart"/>
      <w:r w:rsidRPr="003F0CE1">
        <w:rPr>
          <w:sz w:val="22"/>
          <w:szCs w:val="22"/>
        </w:rPr>
        <w:t>Codex  Garrett</w:t>
      </w:r>
      <w:proofErr w:type="gramEnd"/>
      <w:r w:rsidRPr="003F0CE1">
        <w:rPr>
          <w:sz w:val="22"/>
          <w:szCs w:val="22"/>
        </w:rPr>
        <w:t xml:space="preserve"> 3: A Copy/Model Relationship for Their Greek Gospel Texts?”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San Francisco, CA, March 12, 2005.</w:t>
      </w:r>
    </w:p>
    <w:p w14:paraId="6B0893D7" w14:textId="77777777" w:rsidR="00714448" w:rsidRPr="003F0CE1" w:rsidRDefault="00714448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C632816" w14:textId="77777777" w:rsidR="00714448" w:rsidRDefault="004D5B23" w:rsidP="00174F2F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“Innovation in Text and Image in Paris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54– A Response to the Circumstances of its Commission?” </w:t>
      </w:r>
      <w:proofErr w:type="spellStart"/>
      <w:r w:rsidRPr="003F0CE1">
        <w:rPr>
          <w:i/>
          <w:iCs/>
          <w:sz w:val="22"/>
          <w:szCs w:val="22"/>
        </w:rPr>
        <w:t>Xth</w:t>
      </w:r>
      <w:proofErr w:type="spellEnd"/>
      <w:r w:rsidRPr="003F0CE1">
        <w:rPr>
          <w:i/>
          <w:iCs/>
          <w:sz w:val="22"/>
          <w:szCs w:val="22"/>
        </w:rPr>
        <w:t xml:space="preserve"> UCLA Byzantinists’ Colloquium, “Byzantium on the West Coast,</w:t>
      </w:r>
      <w:r w:rsidRPr="003F0CE1">
        <w:rPr>
          <w:sz w:val="22"/>
          <w:szCs w:val="22"/>
        </w:rPr>
        <w:t>” UCLA Center for Medieval and Renaissance Studies, April 8, 2006. (no abstract)</w:t>
      </w:r>
    </w:p>
    <w:p w14:paraId="2933373D" w14:textId="431CA142" w:rsidR="006E302C" w:rsidRPr="003F0CE1" w:rsidRDefault="004D5B23" w:rsidP="00174F2F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ab/>
      </w:r>
    </w:p>
    <w:p w14:paraId="5702360D" w14:textId="2CDAE8E4" w:rsidR="00A33EEB" w:rsidRDefault="004D5B23" w:rsidP="00255E57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“Paris 54 and Garrett 3.” </w:t>
      </w:r>
      <w:r w:rsidRPr="003F0CE1">
        <w:rPr>
          <w:i/>
          <w:iCs/>
          <w:sz w:val="22"/>
          <w:szCs w:val="22"/>
        </w:rPr>
        <w:t>Society for Biblical Literature</w:t>
      </w:r>
      <w:r w:rsidRPr="003F0CE1">
        <w:rPr>
          <w:sz w:val="22"/>
          <w:szCs w:val="22"/>
        </w:rPr>
        <w:t xml:space="preserve">, International Conference, Edinburgh, Scotland, July 2-6, 2006. </w:t>
      </w:r>
    </w:p>
    <w:p w14:paraId="6525427A" w14:textId="77777777" w:rsidR="006E302C" w:rsidRPr="003F0CE1" w:rsidRDefault="006E302C" w:rsidP="00255E57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615CFF6" w14:textId="61741F61" w:rsidR="004D5B23" w:rsidRDefault="004D5B23" w:rsidP="000E4AC1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“Innovation in Text and Image in Paris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54– A Response to the Circumstances of its Commission?”  </w:t>
      </w:r>
      <w:r w:rsidRPr="003F0CE1">
        <w:rPr>
          <w:i/>
          <w:iCs/>
          <w:sz w:val="22"/>
          <w:szCs w:val="22"/>
        </w:rPr>
        <w:t>21</w:t>
      </w:r>
      <w:r w:rsidRPr="003F0CE1">
        <w:rPr>
          <w:i/>
          <w:iCs/>
          <w:sz w:val="22"/>
          <w:szCs w:val="22"/>
          <w:vertAlign w:val="superscript"/>
        </w:rPr>
        <w:t>st</w:t>
      </w:r>
      <w:r w:rsidRPr="003F0CE1">
        <w:rPr>
          <w:i/>
          <w:iCs/>
          <w:sz w:val="22"/>
          <w:szCs w:val="22"/>
        </w:rPr>
        <w:t xml:space="preserve"> International Congress of Byzantine Studies</w:t>
      </w:r>
      <w:r w:rsidRPr="003F0CE1">
        <w:rPr>
          <w:sz w:val="22"/>
          <w:szCs w:val="22"/>
        </w:rPr>
        <w:t>, London, August 21-26, 2006.</w:t>
      </w:r>
    </w:p>
    <w:p w14:paraId="3EE4BD01" w14:textId="77777777" w:rsidR="006E302C" w:rsidRPr="003F0CE1" w:rsidRDefault="006E302C" w:rsidP="000E4AC1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DD7FBBE" w14:textId="77777777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“Manuscripts of the ‘Decorative Style’ and New Testament Text Criticism.”  </w:t>
      </w:r>
      <w:r w:rsidRPr="003F0CE1">
        <w:rPr>
          <w:i/>
          <w:iCs/>
          <w:sz w:val="22"/>
          <w:szCs w:val="22"/>
        </w:rPr>
        <w:t>Symposium in Honor of Annemarie Weyl Carr, Ph. D.</w:t>
      </w:r>
      <w:r w:rsidRPr="003F0CE1">
        <w:rPr>
          <w:sz w:val="22"/>
          <w:szCs w:val="22"/>
        </w:rPr>
        <w:t>, Southern Methodist University, Dallas, Texas, February 23, 2008 (no abstract).</w:t>
      </w:r>
    </w:p>
    <w:p w14:paraId="0B997D80" w14:textId="08BC0F0B" w:rsidR="00617D5C" w:rsidRPr="003F0CE1" w:rsidRDefault="00617D5C" w:rsidP="00582C6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CA965D0" w14:textId="01738773" w:rsidR="00E82BCE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“Manuscripts of the ‘Decorative Style’ and New Testament Text Criticism: The Initial Subgroups.” </w:t>
      </w:r>
      <w:r w:rsidRPr="003F0CE1">
        <w:rPr>
          <w:i/>
          <w:iCs/>
          <w:sz w:val="22"/>
          <w:szCs w:val="22"/>
        </w:rPr>
        <w:t>Byzantine Studies Congress</w:t>
      </w:r>
      <w:r w:rsidRPr="003F0CE1">
        <w:rPr>
          <w:sz w:val="22"/>
          <w:szCs w:val="22"/>
        </w:rPr>
        <w:t>, Rutgers University, October 19, 2008.</w:t>
      </w:r>
    </w:p>
    <w:p w14:paraId="38926708" w14:textId="77777777" w:rsidR="00925500" w:rsidRDefault="00925500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4305479" w14:textId="77777777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“The Evolution of the Illustrated Byzantine Gospel Book from the Sixth through the Thirteenth Century.” </w:t>
      </w:r>
      <w:r w:rsidRPr="003F0CE1">
        <w:rPr>
          <w:rFonts w:cs="Georgia"/>
          <w:color w:val="29303B"/>
          <w:sz w:val="22"/>
          <w:szCs w:val="22"/>
        </w:rPr>
        <w:t>The International Greek New Testament Project Seminar on Birmingham University Library, Ms. Peckover Gr. 7 (Gregory-Aland 713 and L586). Birmingham University, U.K.,</w:t>
      </w:r>
      <w:r w:rsidRPr="003F0CE1">
        <w:rPr>
          <w:sz w:val="22"/>
          <w:szCs w:val="22"/>
        </w:rPr>
        <w:t xml:space="preserve"> July 9, 2009 (no abstract).</w:t>
      </w:r>
    </w:p>
    <w:p w14:paraId="28557DAE" w14:textId="77777777" w:rsidR="003A3114" w:rsidRPr="003F0CE1" w:rsidRDefault="003A3114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644FD03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“The Evangelist Portraits of Peckover Gr. 7.” </w:t>
      </w:r>
      <w:r w:rsidRPr="003F0CE1">
        <w:rPr>
          <w:rFonts w:cs="Georgia"/>
          <w:color w:val="29303B"/>
          <w:sz w:val="22"/>
          <w:szCs w:val="22"/>
        </w:rPr>
        <w:t>The International Greek New Testament Project Seminar on Birmingham University Library, Peckover Gr. 7 (Gregory-Aland 713 and L586). Birmingham University, U.K.,</w:t>
      </w:r>
      <w:r w:rsidRPr="003F0CE1">
        <w:rPr>
          <w:sz w:val="22"/>
          <w:szCs w:val="22"/>
        </w:rPr>
        <w:t xml:space="preserve"> July 9, 2009 (no abstract).</w:t>
      </w:r>
    </w:p>
    <w:p w14:paraId="676F3A0E" w14:textId="77777777" w:rsidR="00F07AD6" w:rsidRPr="003F0CE1" w:rsidRDefault="00F07AD6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22D4C15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“Peckover Gr. 7 and New Testament Text Criticism.” </w:t>
      </w:r>
      <w:r w:rsidRPr="003F0CE1">
        <w:rPr>
          <w:rFonts w:cs="Georgia"/>
          <w:color w:val="29303B"/>
          <w:sz w:val="22"/>
          <w:szCs w:val="22"/>
        </w:rPr>
        <w:t>The International Greek New Testament Project Seminar on Birmingham University Library, Peckover Gr. 7 (Gregory-Aland 713 and L586). Birmingham University, U.K.,</w:t>
      </w:r>
      <w:r w:rsidRPr="003F0CE1">
        <w:rPr>
          <w:sz w:val="22"/>
          <w:szCs w:val="22"/>
        </w:rPr>
        <w:t xml:space="preserve"> July 9, 2009 (no abstract).</w:t>
      </w:r>
    </w:p>
    <w:p w14:paraId="39E4E53D" w14:textId="77777777" w:rsidR="001F3822" w:rsidRPr="003F0CE1" w:rsidRDefault="001F3822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49E5F84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“Birmingham (U.K.), Peckover Gr. 7: A Twelfth Century Greek Gospel Book with Later Additions.”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University of Puget Sound, Tacoma, Washington, March 5, 2010 (no abstract).</w:t>
      </w:r>
    </w:p>
    <w:p w14:paraId="3AC31F19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 w:firstLine="720"/>
        <w:rPr>
          <w:sz w:val="22"/>
          <w:szCs w:val="22"/>
        </w:rPr>
      </w:pPr>
    </w:p>
    <w:p w14:paraId="6A8CDB3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b/>
          <w:bCs/>
          <w:sz w:val="22"/>
          <w:szCs w:val="22"/>
        </w:rPr>
        <w:t>“</w:t>
      </w:r>
      <w:r w:rsidRPr="003F0CE1">
        <w:rPr>
          <w:sz w:val="22"/>
          <w:szCs w:val="22"/>
        </w:rPr>
        <w:t xml:space="preserve">A Decorative Style Manuscript (Athens, Benaki cod. 2) and a Cruciform Text Gospel Book (Tirana, Albania ANA 93) ‘Discovered’ on </w:t>
      </w:r>
      <w:hyperlink r:id="rId26" w:history="1">
        <w:r w:rsidRPr="003F0CE1">
          <w:rPr>
            <w:color w:val="0000FF"/>
            <w:sz w:val="22"/>
            <w:szCs w:val="22"/>
            <w:u w:val="single" w:color="0000FF"/>
          </w:rPr>
          <w:t>www.csntm.org</w:t>
        </w:r>
      </w:hyperlink>
      <w:r w:rsidRPr="003F0CE1">
        <w:rPr>
          <w:sz w:val="22"/>
          <w:szCs w:val="22"/>
        </w:rPr>
        <w:t xml:space="preserve">.” </w:t>
      </w:r>
      <w:r w:rsidRPr="003F0CE1">
        <w:rPr>
          <w:i/>
          <w:iCs/>
          <w:sz w:val="22"/>
          <w:szCs w:val="22"/>
        </w:rPr>
        <w:t>Byzantine Studies Conference</w:t>
      </w:r>
      <w:r w:rsidRPr="003F0CE1">
        <w:rPr>
          <w:sz w:val="22"/>
          <w:szCs w:val="22"/>
        </w:rPr>
        <w:t xml:space="preserve">, </w:t>
      </w:r>
      <w:r w:rsidRPr="003F0CE1">
        <w:rPr>
          <w:sz w:val="22"/>
          <w:szCs w:val="22"/>
        </w:rPr>
        <w:lastRenderedPageBreak/>
        <w:t>University of Pennsylvania, October 9, 2010.</w:t>
      </w:r>
    </w:p>
    <w:p w14:paraId="38C3DF92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D64BC27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b/>
          <w:bCs/>
          <w:sz w:val="22"/>
          <w:szCs w:val="22"/>
        </w:rPr>
        <w:t xml:space="preserve"> </w:t>
      </w:r>
      <w:r w:rsidRPr="003F0CE1">
        <w:rPr>
          <w:sz w:val="22"/>
          <w:szCs w:val="22"/>
        </w:rPr>
        <w:t>“The Evangelist Portraits of Two Early Purple Parchment Gospel Books:  St. Petersburg 53 (Gregory-Aland 565) and Tirana, Berat. 2 (Gregory-Aland 1143)</w:t>
      </w:r>
      <w:proofErr w:type="gramStart"/>
      <w:r w:rsidRPr="003F0CE1">
        <w:rPr>
          <w:sz w:val="22"/>
          <w:szCs w:val="22"/>
        </w:rPr>
        <w:t>. ”</w:t>
      </w:r>
      <w:proofErr w:type="gramEnd"/>
      <w:r w:rsidRPr="003F0CE1">
        <w:rPr>
          <w:sz w:val="22"/>
          <w:szCs w:val="22"/>
        </w:rPr>
        <w:t xml:space="preserve"> </w:t>
      </w:r>
      <w:r w:rsidRPr="003F0CE1">
        <w:rPr>
          <w:i/>
          <w:iCs/>
          <w:sz w:val="22"/>
          <w:szCs w:val="22"/>
        </w:rPr>
        <w:t>The Society for Biblical Literature</w:t>
      </w:r>
      <w:r w:rsidRPr="003F0CE1">
        <w:rPr>
          <w:sz w:val="22"/>
          <w:szCs w:val="22"/>
        </w:rPr>
        <w:t xml:space="preserve">, San Francisco, November 19, 2011. </w:t>
      </w:r>
    </w:p>
    <w:p w14:paraId="4C5025F0" w14:textId="77777777" w:rsidR="00A32380" w:rsidRDefault="00A32380" w:rsidP="004D5B23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1A83C0D" w14:textId="77777777" w:rsidR="004D5B23" w:rsidRPr="003F0CE1" w:rsidRDefault="004D5B23" w:rsidP="004D5B23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“An Embarrassment of Riches: Newly Discovered Byzantine Manuscripts from the National Archives of Tirana, Albania,” </w:t>
      </w:r>
      <w:r w:rsidRPr="003F0CE1">
        <w:rPr>
          <w:i/>
          <w:iCs/>
          <w:sz w:val="22"/>
          <w:szCs w:val="22"/>
        </w:rPr>
        <w:t>The Medieval Association of the Pacific</w:t>
      </w:r>
      <w:r w:rsidRPr="003F0CE1">
        <w:rPr>
          <w:sz w:val="22"/>
          <w:szCs w:val="22"/>
        </w:rPr>
        <w:t>, Santa Clara University, March 31, 2012) (no abstract).</w:t>
      </w:r>
    </w:p>
    <w:p w14:paraId="2319328D" w14:textId="77777777" w:rsidR="008810C7" w:rsidRPr="003F0CE1" w:rsidRDefault="008810C7" w:rsidP="00174F2F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rPr>
          <w:sz w:val="22"/>
          <w:szCs w:val="22"/>
        </w:rPr>
      </w:pPr>
    </w:p>
    <w:p w14:paraId="042580E8" w14:textId="77777777" w:rsidR="004D5B23" w:rsidRPr="003F0CE1" w:rsidRDefault="004D5B23" w:rsidP="004D5B23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i/>
          <w:iCs/>
          <w:sz w:val="22"/>
          <w:szCs w:val="22"/>
        </w:rPr>
      </w:pPr>
      <w:r w:rsidRPr="003F0CE1">
        <w:rPr>
          <w:b/>
          <w:bCs/>
          <w:sz w:val="22"/>
          <w:szCs w:val="22"/>
        </w:rPr>
        <w:tab/>
      </w:r>
      <w:r w:rsidRPr="003F0CE1">
        <w:rPr>
          <w:sz w:val="22"/>
          <w:szCs w:val="22"/>
        </w:rPr>
        <w:t xml:space="preserve">“Illustrated Gospel Books in Byzantium and New Testament Textual Criticism,” </w:t>
      </w:r>
      <w:r w:rsidRPr="003F0CE1">
        <w:rPr>
          <w:i/>
          <w:iCs/>
          <w:sz w:val="22"/>
          <w:szCs w:val="22"/>
        </w:rPr>
        <w:t>Dumbarton</w:t>
      </w:r>
    </w:p>
    <w:p w14:paraId="2DCEF775" w14:textId="77777777" w:rsidR="004D5B23" w:rsidRPr="003F0CE1" w:rsidRDefault="004D5B23" w:rsidP="004D5B23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 w:rsidRPr="003F0CE1">
        <w:rPr>
          <w:i/>
          <w:iCs/>
          <w:sz w:val="22"/>
          <w:szCs w:val="22"/>
        </w:rPr>
        <w:tab/>
        <w:t>Oaks Byzantine Studies Symposium: The New Testament in Byzantium</w:t>
      </w:r>
      <w:r w:rsidRPr="003F0CE1">
        <w:rPr>
          <w:sz w:val="22"/>
          <w:szCs w:val="22"/>
        </w:rPr>
        <w:t xml:space="preserve">, Washington, D.C., April </w:t>
      </w:r>
    </w:p>
    <w:p w14:paraId="04E3A6A3" w14:textId="381B7194" w:rsidR="004D5B23" w:rsidRDefault="004D5B23" w:rsidP="004C3C71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  <w:r w:rsidRPr="003F0CE1">
        <w:rPr>
          <w:i/>
          <w:iCs/>
          <w:sz w:val="22"/>
          <w:szCs w:val="22"/>
        </w:rPr>
        <w:t xml:space="preserve"> </w:t>
      </w:r>
      <w:r w:rsidRPr="003F0CE1">
        <w:rPr>
          <w:i/>
          <w:iCs/>
          <w:sz w:val="22"/>
          <w:szCs w:val="22"/>
        </w:rPr>
        <w:tab/>
      </w:r>
      <w:r w:rsidRPr="003F0CE1">
        <w:rPr>
          <w:sz w:val="22"/>
          <w:szCs w:val="22"/>
        </w:rPr>
        <w:t>26, 2013 (invited lecture).</w:t>
      </w:r>
    </w:p>
    <w:p w14:paraId="48559F4E" w14:textId="77777777" w:rsidR="00714448" w:rsidRPr="003F0CE1" w:rsidRDefault="00714448" w:rsidP="004C3C71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sz w:val="22"/>
          <w:szCs w:val="22"/>
        </w:rPr>
      </w:pPr>
    </w:p>
    <w:p w14:paraId="4BB0E6FF" w14:textId="106FF3F3" w:rsidR="003D60C8" w:rsidRDefault="00050D01" w:rsidP="003D60C8">
      <w:pPr>
        <w:ind w:left="720"/>
        <w:rPr>
          <w:rFonts w:eastAsiaTheme="minorEastAsia"/>
          <w:color w:val="1A1A1A"/>
          <w:sz w:val="22"/>
          <w:szCs w:val="22"/>
        </w:rPr>
      </w:pPr>
      <w:r w:rsidRPr="0072038A">
        <w:rPr>
          <w:sz w:val="22"/>
          <w:szCs w:val="22"/>
        </w:rPr>
        <w:t xml:space="preserve">“Paris gr. 54 and the Union of Lyon: Renewal, Reunion, Reform, and Rejection,” </w:t>
      </w:r>
      <w:r w:rsidRPr="006E38C8">
        <w:rPr>
          <w:rFonts w:eastAsiaTheme="minorEastAsia"/>
          <w:i/>
          <w:color w:val="1A1A1A"/>
          <w:sz w:val="22"/>
          <w:szCs w:val="22"/>
        </w:rPr>
        <w:t>International Medieval Cong</w:t>
      </w:r>
      <w:r w:rsidR="0072038A" w:rsidRPr="006E38C8">
        <w:rPr>
          <w:rFonts w:eastAsiaTheme="minorEastAsia"/>
          <w:i/>
          <w:color w:val="1A1A1A"/>
          <w:sz w:val="22"/>
          <w:szCs w:val="22"/>
        </w:rPr>
        <w:t>ress, University of Leeds</w:t>
      </w:r>
      <w:r w:rsidR="0072038A">
        <w:rPr>
          <w:rFonts w:eastAsiaTheme="minorEastAsia"/>
          <w:color w:val="1A1A1A"/>
          <w:sz w:val="22"/>
          <w:szCs w:val="22"/>
        </w:rPr>
        <w:t xml:space="preserve">, </w:t>
      </w:r>
      <w:r w:rsidRPr="0072038A">
        <w:rPr>
          <w:rFonts w:eastAsiaTheme="minorEastAsia"/>
          <w:color w:val="1A1A1A"/>
          <w:sz w:val="22"/>
          <w:szCs w:val="22"/>
        </w:rPr>
        <w:t>July</w:t>
      </w:r>
      <w:r w:rsidR="0072038A">
        <w:rPr>
          <w:rFonts w:eastAsiaTheme="minorEastAsia"/>
          <w:color w:val="1A1A1A"/>
          <w:sz w:val="22"/>
          <w:szCs w:val="22"/>
        </w:rPr>
        <w:t xml:space="preserve"> 8,</w:t>
      </w:r>
      <w:r w:rsidRPr="0072038A">
        <w:rPr>
          <w:rFonts w:eastAsiaTheme="minorEastAsia"/>
          <w:color w:val="1A1A1A"/>
          <w:sz w:val="22"/>
          <w:szCs w:val="22"/>
        </w:rPr>
        <w:t xml:space="preserve"> 2015</w:t>
      </w:r>
      <w:r w:rsidR="0072038A">
        <w:rPr>
          <w:rFonts w:eastAsiaTheme="minorEastAsia"/>
          <w:color w:val="1A1A1A"/>
          <w:sz w:val="22"/>
          <w:szCs w:val="22"/>
        </w:rPr>
        <w:t>.</w:t>
      </w:r>
    </w:p>
    <w:p w14:paraId="058CC306" w14:textId="77777777" w:rsidR="004C3C71" w:rsidRDefault="004C3C71" w:rsidP="003D60C8">
      <w:pPr>
        <w:ind w:left="720"/>
        <w:rPr>
          <w:rFonts w:eastAsiaTheme="minorEastAsia"/>
          <w:color w:val="1A1A1A"/>
          <w:sz w:val="22"/>
          <w:szCs w:val="22"/>
        </w:rPr>
      </w:pPr>
    </w:p>
    <w:p w14:paraId="31C2E086" w14:textId="77777777" w:rsidR="00174F2F" w:rsidRDefault="006943EC" w:rsidP="00174F2F">
      <w:pPr>
        <w:widowControl w:val="0"/>
        <w:autoSpaceDE w:val="0"/>
        <w:autoSpaceDN w:val="0"/>
        <w:adjustRightInd w:val="0"/>
        <w:ind w:left="720"/>
        <w:rPr>
          <w:i/>
          <w:sz w:val="22"/>
          <w:szCs w:val="22"/>
        </w:rPr>
      </w:pPr>
      <w:r>
        <w:rPr>
          <w:sz w:val="22"/>
          <w:szCs w:val="22"/>
        </w:rPr>
        <w:t>“</w:t>
      </w:r>
      <w:r w:rsidR="003D60C8" w:rsidRPr="003D60C8">
        <w:rPr>
          <w:sz w:val="22"/>
          <w:szCs w:val="22"/>
        </w:rPr>
        <w:t>The Evolution of the Illuminated Byzantine Gospel Book</w:t>
      </w:r>
      <w:r w:rsidR="003D60C8">
        <w:rPr>
          <w:rFonts w:eastAsiaTheme="minorEastAsia"/>
          <w:color w:val="1A1A1A"/>
          <w:sz w:val="22"/>
          <w:szCs w:val="22"/>
        </w:rPr>
        <w:t xml:space="preserve"> </w:t>
      </w:r>
      <w:r w:rsidR="003D60C8" w:rsidRPr="003D60C8">
        <w:rPr>
          <w:sz w:val="22"/>
          <w:szCs w:val="22"/>
        </w:rPr>
        <w:t>in the Late Ninth and Tenth Centuries</w:t>
      </w:r>
      <w:r>
        <w:rPr>
          <w:sz w:val="22"/>
          <w:szCs w:val="22"/>
        </w:rPr>
        <w:t xml:space="preserve">,” </w:t>
      </w:r>
      <w:r w:rsidRPr="003F0CE1"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3rd</w:t>
      </w:r>
      <w:r w:rsidRPr="003F0CE1">
        <w:rPr>
          <w:i/>
          <w:iCs/>
          <w:sz w:val="22"/>
          <w:szCs w:val="22"/>
        </w:rPr>
        <w:t xml:space="preserve"> International Congress of Byzantine Studies</w:t>
      </w:r>
      <w:r w:rsidR="0070548E">
        <w:rPr>
          <w:sz w:val="22"/>
          <w:szCs w:val="22"/>
        </w:rPr>
        <w:t>, Belgrade, August 24</w:t>
      </w:r>
      <w:r w:rsidR="007A0045">
        <w:rPr>
          <w:sz w:val="22"/>
          <w:szCs w:val="22"/>
        </w:rPr>
        <w:t>, 2016</w:t>
      </w:r>
      <w:r>
        <w:rPr>
          <w:i/>
          <w:sz w:val="22"/>
          <w:szCs w:val="22"/>
        </w:rPr>
        <w:t>.</w:t>
      </w:r>
    </w:p>
    <w:p w14:paraId="47CC5C65" w14:textId="77777777" w:rsidR="004C3C71" w:rsidRDefault="004C3C71" w:rsidP="00174F2F">
      <w:pPr>
        <w:widowControl w:val="0"/>
        <w:autoSpaceDE w:val="0"/>
        <w:autoSpaceDN w:val="0"/>
        <w:adjustRightInd w:val="0"/>
        <w:ind w:left="720"/>
        <w:rPr>
          <w:i/>
          <w:sz w:val="22"/>
          <w:szCs w:val="22"/>
        </w:rPr>
      </w:pPr>
    </w:p>
    <w:p w14:paraId="46674011" w14:textId="56B9D23A" w:rsidR="00F30598" w:rsidRPr="00174F2F" w:rsidRDefault="00BA50A8" w:rsidP="00174F2F">
      <w:pPr>
        <w:widowControl w:val="0"/>
        <w:autoSpaceDE w:val="0"/>
        <w:autoSpaceDN w:val="0"/>
        <w:adjustRightInd w:val="0"/>
        <w:ind w:left="720"/>
        <w:rPr>
          <w:i/>
          <w:sz w:val="22"/>
          <w:szCs w:val="22"/>
        </w:rPr>
      </w:pPr>
      <w:r w:rsidRPr="00BA50A8">
        <w:rPr>
          <w:sz w:val="22"/>
          <w:szCs w:val="22"/>
        </w:rPr>
        <w:t>“Dating Middle B</w:t>
      </w:r>
      <w:r w:rsidR="006E38C8">
        <w:rPr>
          <w:sz w:val="22"/>
          <w:szCs w:val="22"/>
        </w:rPr>
        <w:t xml:space="preserve">yzantine Gospel Books: Paris gr. </w:t>
      </w:r>
      <w:r w:rsidRPr="00BA50A8">
        <w:rPr>
          <w:sz w:val="22"/>
          <w:szCs w:val="22"/>
        </w:rPr>
        <w:t xml:space="preserve">63 and the Gospels of </w:t>
      </w:r>
      <w:proofErr w:type="spellStart"/>
      <w:r w:rsidRPr="00BA50A8">
        <w:rPr>
          <w:sz w:val="22"/>
          <w:szCs w:val="22"/>
        </w:rPr>
        <w:t>Dionysios</w:t>
      </w:r>
      <w:proofErr w:type="spellEnd"/>
      <w:r w:rsidRPr="00BA50A8">
        <w:rPr>
          <w:sz w:val="22"/>
          <w:szCs w:val="22"/>
        </w:rPr>
        <w:t xml:space="preserve">” </w:t>
      </w:r>
      <w:r w:rsidRPr="00BA50A8">
        <w:rPr>
          <w:i/>
          <w:sz w:val="22"/>
          <w:szCs w:val="22"/>
        </w:rPr>
        <w:t>The Medieval Association of the Pacific</w:t>
      </w:r>
      <w:r w:rsidRPr="00BA50A8">
        <w:rPr>
          <w:sz w:val="22"/>
          <w:szCs w:val="22"/>
        </w:rPr>
        <w:t>, Loyola Marymount University,</w:t>
      </w:r>
      <w:r w:rsidR="006E38C8">
        <w:rPr>
          <w:sz w:val="22"/>
          <w:szCs w:val="22"/>
        </w:rPr>
        <w:t xml:space="preserve"> March 18, 2017.</w:t>
      </w:r>
    </w:p>
    <w:p w14:paraId="5757BBED" w14:textId="217074AB" w:rsidR="00FD0CF1" w:rsidRDefault="00F30598" w:rsidP="00FD0CF1">
      <w:pPr>
        <w:pStyle w:val="Heading1"/>
        <w:shd w:val="clear" w:color="auto" w:fill="FFFFFF"/>
        <w:spacing w:before="300" w:beforeAutospacing="0" w:after="0" w:afterAutospacing="0"/>
        <w:ind w:left="720"/>
        <w:rPr>
          <w:b w:val="0"/>
          <w:bCs w:val="0"/>
          <w:color w:val="333333"/>
          <w:sz w:val="22"/>
          <w:szCs w:val="22"/>
        </w:rPr>
      </w:pPr>
      <w:r w:rsidRPr="00F30598">
        <w:rPr>
          <w:color w:val="000000"/>
          <w:sz w:val="22"/>
          <w:szCs w:val="22"/>
          <w:shd w:val="clear" w:color="auto" w:fill="FFFFFF"/>
        </w:rPr>
        <w:t>“</w:t>
      </w:r>
      <w:hyperlink r:id="rId27" w:tgtFrame="_blank" w:history="1">
        <w:r w:rsidRPr="00F30598">
          <w:rPr>
            <w:b w:val="0"/>
            <w:bCs w:val="0"/>
            <w:color w:val="0000FF"/>
            <w:sz w:val="22"/>
            <w:szCs w:val="22"/>
            <w:shd w:val="clear" w:color="auto" w:fill="FFFFFF"/>
          </w:rPr>
          <w:t>Michigan</w:t>
        </w:r>
        <w:r w:rsidRPr="00F30598">
          <w:rPr>
            <w:b w:val="0"/>
            <w:bCs w:val="0"/>
            <w:color w:val="0000FF"/>
            <w:sz w:val="22"/>
            <w:szCs w:val="22"/>
            <w:u w:val="single"/>
            <w:shd w:val="clear" w:color="auto" w:fill="FFFFFF"/>
          </w:rPr>
          <w:t xml:space="preserve"> MS 34 and Athens, </w:t>
        </w:r>
        <w:proofErr w:type="spellStart"/>
        <w:r w:rsidRPr="00F30598">
          <w:rPr>
            <w:b w:val="0"/>
            <w:bCs w:val="0"/>
            <w:color w:val="0000FF"/>
            <w:sz w:val="22"/>
            <w:szCs w:val="22"/>
            <w:u w:val="single"/>
            <w:shd w:val="clear" w:color="auto" w:fill="FFFFFF"/>
          </w:rPr>
          <w:t>Benaki</w:t>
        </w:r>
        <w:proofErr w:type="spellEnd"/>
        <w:r w:rsidRPr="00F30598">
          <w:rPr>
            <w:b w:val="0"/>
            <w:bCs w:val="0"/>
            <w:color w:val="0000FF"/>
            <w:sz w:val="22"/>
            <w:szCs w:val="22"/>
            <w:u w:val="single"/>
            <w:shd w:val="clear" w:color="auto" w:fill="FFFFFF"/>
          </w:rPr>
          <w:t xml:space="preserve"> 69 (</w:t>
        </w:r>
        <w:proofErr w:type="spellStart"/>
        <w:r w:rsidRPr="00F30598">
          <w:rPr>
            <w:b w:val="0"/>
            <w:bCs w:val="0"/>
            <w:color w:val="0000FF"/>
            <w:sz w:val="22"/>
            <w:szCs w:val="22"/>
            <w:u w:val="single"/>
            <w:shd w:val="clear" w:color="auto" w:fill="FFFFFF"/>
          </w:rPr>
          <w:t>Vitr</w:t>
        </w:r>
        <w:proofErr w:type="spellEnd"/>
        <w:r w:rsidRPr="00F30598">
          <w:rPr>
            <w:b w:val="0"/>
            <w:bCs w:val="0"/>
            <w:color w:val="0000FF"/>
            <w:sz w:val="22"/>
            <w:szCs w:val="22"/>
            <w:u w:val="single"/>
            <w:shd w:val="clear" w:color="auto" w:fill="FFFFFF"/>
          </w:rPr>
          <w:t>. 34/4): Patrons, Scribes, Texts, and the Palaiologina Group</w:t>
        </w:r>
      </w:hyperlink>
      <w:r w:rsidRPr="00F30598">
        <w:rPr>
          <w:b w:val="0"/>
          <w:bCs w:val="0"/>
          <w:color w:val="000000"/>
          <w:sz w:val="22"/>
          <w:szCs w:val="22"/>
          <w:shd w:val="clear" w:color="auto" w:fill="FFFFFF"/>
        </w:rPr>
        <w:t xml:space="preserve">” </w:t>
      </w:r>
      <w:r w:rsidR="00E20AE2">
        <w:rPr>
          <w:b w:val="0"/>
          <w:bCs w:val="0"/>
          <w:color w:val="000000"/>
          <w:sz w:val="22"/>
          <w:szCs w:val="22"/>
          <w:shd w:val="clear" w:color="auto" w:fill="FFFFFF"/>
        </w:rPr>
        <w:t>(</w:t>
      </w:r>
      <w:r w:rsidR="00F27275">
        <w:rPr>
          <w:b w:val="0"/>
          <w:bCs w:val="0"/>
          <w:color w:val="000000"/>
          <w:sz w:val="22"/>
          <w:szCs w:val="22"/>
          <w:shd w:val="clear" w:color="auto" w:fill="FFFFFF"/>
        </w:rPr>
        <w:t xml:space="preserve">for the presentation, </w:t>
      </w:r>
      <w:r w:rsidR="00E20AE2">
        <w:rPr>
          <w:b w:val="0"/>
          <w:bCs w:val="0"/>
          <w:color w:val="000000"/>
          <w:sz w:val="22"/>
          <w:szCs w:val="22"/>
          <w:shd w:val="clear" w:color="auto" w:fill="FFFFFF"/>
        </w:rPr>
        <w:t xml:space="preserve">see </w:t>
      </w:r>
      <w:r w:rsidR="00F27275">
        <w:rPr>
          <w:b w:val="0"/>
          <w:bCs w:val="0"/>
          <w:color w:val="000000"/>
          <w:sz w:val="22"/>
          <w:szCs w:val="22"/>
          <w:shd w:val="clear" w:color="auto" w:fill="FFFFFF"/>
        </w:rPr>
        <w:t>minute</w:t>
      </w:r>
      <w:r w:rsidRPr="00F30598">
        <w:rPr>
          <w:b w:val="0"/>
          <w:bCs w:val="0"/>
          <w:color w:val="000000"/>
          <w:sz w:val="22"/>
          <w:szCs w:val="22"/>
          <w:shd w:val="clear" w:color="auto" w:fill="FFFFFF"/>
        </w:rPr>
        <w:t xml:space="preserve"> 48:</w:t>
      </w:r>
      <w:r w:rsidR="00F27275">
        <w:rPr>
          <w:b w:val="0"/>
          <w:bCs w:val="0"/>
          <w:color w:val="000000"/>
          <w:sz w:val="22"/>
          <w:szCs w:val="22"/>
          <w:shd w:val="clear" w:color="auto" w:fill="FFFFFF"/>
        </w:rPr>
        <w:t>25</w:t>
      </w:r>
      <w:r w:rsidRPr="00F30598">
        <w:rPr>
          <w:b w:val="0"/>
          <w:bCs w:val="0"/>
          <w:color w:val="000000"/>
          <w:sz w:val="22"/>
          <w:szCs w:val="22"/>
          <w:shd w:val="clear" w:color="auto" w:fill="FFFFFF"/>
        </w:rPr>
        <w:t xml:space="preserve"> of this video link</w:t>
      </w:r>
      <w:r w:rsidR="00E20AE2">
        <w:rPr>
          <w:b w:val="0"/>
          <w:bCs w:val="0"/>
          <w:color w:val="000000"/>
          <w:sz w:val="22"/>
          <w:szCs w:val="22"/>
          <w:shd w:val="clear" w:color="auto" w:fill="FFFFFF"/>
        </w:rPr>
        <w:t>)</w:t>
      </w:r>
      <w:r w:rsidRPr="00F30598">
        <w:rPr>
          <w:b w:val="0"/>
          <w:bCs w:val="0"/>
          <w:color w:val="000000"/>
          <w:sz w:val="22"/>
          <w:szCs w:val="22"/>
          <w:shd w:val="clear" w:color="auto" w:fill="FFFFFF"/>
        </w:rPr>
        <w:t>.</w:t>
      </w:r>
      <w:r w:rsidRPr="00E20AE2">
        <w:rPr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F27275">
        <w:rPr>
          <w:b w:val="0"/>
          <w:bCs w:val="0"/>
          <w:color w:val="000000"/>
          <w:sz w:val="22"/>
          <w:szCs w:val="22"/>
          <w:shd w:val="clear" w:color="auto" w:fill="FFFFFF"/>
        </w:rPr>
        <w:t xml:space="preserve">On-line </w:t>
      </w:r>
      <w:r w:rsidR="00856053">
        <w:rPr>
          <w:b w:val="0"/>
          <w:bCs w:val="0"/>
          <w:color w:val="000000"/>
          <w:sz w:val="22"/>
          <w:szCs w:val="22"/>
          <w:shd w:val="clear" w:color="auto" w:fill="FFFFFF"/>
        </w:rPr>
        <w:t xml:space="preserve">presentation for the </w:t>
      </w:r>
      <w:r w:rsidR="00F27275">
        <w:rPr>
          <w:b w:val="0"/>
          <w:bCs w:val="0"/>
          <w:color w:val="000000"/>
          <w:sz w:val="22"/>
          <w:szCs w:val="22"/>
          <w:shd w:val="clear" w:color="auto" w:fill="FFFFFF"/>
        </w:rPr>
        <w:t xml:space="preserve">symposium on </w:t>
      </w:r>
      <w:r w:rsidRPr="00F27275">
        <w:rPr>
          <w:b w:val="0"/>
          <w:bCs w:val="0"/>
          <w:i/>
          <w:iCs/>
          <w:color w:val="333333"/>
          <w:sz w:val="22"/>
          <w:szCs w:val="22"/>
        </w:rPr>
        <w:t>Greek Manuscripts at the University of Michigan Library: Cataloging, Teaching, and Research</w:t>
      </w:r>
      <w:r w:rsidR="00E20AE2" w:rsidRPr="00E20AE2">
        <w:rPr>
          <w:b w:val="0"/>
          <w:bCs w:val="0"/>
          <w:color w:val="333333"/>
          <w:sz w:val="22"/>
          <w:szCs w:val="22"/>
        </w:rPr>
        <w:t>, March 15, 2021.</w:t>
      </w:r>
    </w:p>
    <w:p w14:paraId="762B21B3" w14:textId="5A1E4C08" w:rsidR="008810C7" w:rsidRPr="00FD0CF1" w:rsidRDefault="00A2277E" w:rsidP="00FD0CF1">
      <w:pPr>
        <w:pStyle w:val="Heading1"/>
        <w:shd w:val="clear" w:color="auto" w:fill="FFFFFF"/>
        <w:spacing w:before="300" w:beforeAutospacing="0" w:after="0" w:afterAutospacing="0"/>
        <w:ind w:left="720"/>
        <w:rPr>
          <w:b w:val="0"/>
          <w:bCs w:val="0"/>
          <w:color w:val="333333"/>
          <w:sz w:val="22"/>
          <w:szCs w:val="22"/>
        </w:rPr>
      </w:pPr>
      <w:r w:rsidRPr="00FD0CF1">
        <w:rPr>
          <w:b w:val="0"/>
          <w:bCs w:val="0"/>
          <w:sz w:val="22"/>
          <w:szCs w:val="22"/>
        </w:rPr>
        <w:t xml:space="preserve">“From the Coronis to the </w:t>
      </w:r>
      <w:proofErr w:type="spellStart"/>
      <w:r w:rsidRPr="00FD0CF1">
        <w:rPr>
          <w:b w:val="0"/>
          <w:bCs w:val="0"/>
          <w:i/>
          <w:iCs/>
          <w:sz w:val="22"/>
          <w:szCs w:val="22"/>
        </w:rPr>
        <w:t>Blütenblattstil</w:t>
      </w:r>
      <w:proofErr w:type="spellEnd"/>
      <w:r w:rsidRPr="00FD0CF1">
        <w:rPr>
          <w:b w:val="0"/>
          <w:bCs w:val="0"/>
          <w:sz w:val="22"/>
          <w:szCs w:val="22"/>
        </w:rPr>
        <w:t xml:space="preserve">:  The Decoration of the Greek Gospel Book </w:t>
      </w:r>
      <w:r w:rsidR="00286989" w:rsidRPr="00FD0CF1">
        <w:rPr>
          <w:b w:val="0"/>
          <w:bCs w:val="0"/>
          <w:sz w:val="22"/>
          <w:szCs w:val="22"/>
        </w:rPr>
        <w:t>from</w:t>
      </w:r>
      <w:r w:rsidRPr="00FD0CF1">
        <w:rPr>
          <w:b w:val="0"/>
          <w:bCs w:val="0"/>
          <w:sz w:val="22"/>
          <w:szCs w:val="22"/>
        </w:rPr>
        <w:t xml:space="preserve"> the Fourth to the Tenth Centuries,” </w:t>
      </w:r>
      <w:r w:rsidR="00286989" w:rsidRPr="00FD0CF1">
        <w:rPr>
          <w:b w:val="0"/>
          <w:bCs w:val="0"/>
          <w:i/>
          <w:iCs/>
          <w:sz w:val="22"/>
          <w:szCs w:val="22"/>
        </w:rPr>
        <w:t>Pen, Print, and Pixels: The Center for the Study of New Testament Manuscripts Forum-Conference</w:t>
      </w:r>
      <w:r w:rsidR="00286989" w:rsidRPr="00FD0CF1">
        <w:rPr>
          <w:b w:val="0"/>
          <w:bCs w:val="0"/>
          <w:sz w:val="22"/>
          <w:szCs w:val="22"/>
        </w:rPr>
        <w:t>, May 20, 2022.</w:t>
      </w:r>
    </w:p>
    <w:p w14:paraId="3CE59566" w14:textId="77777777" w:rsidR="00FB1EFE" w:rsidRPr="00FD0CF1" w:rsidRDefault="00FB1EFE" w:rsidP="00A2277E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2"/>
          <w:szCs w:val="22"/>
        </w:rPr>
      </w:pPr>
    </w:p>
    <w:p w14:paraId="387329DF" w14:textId="53E2F772" w:rsidR="004D5B23" w:rsidRPr="00A35A00" w:rsidRDefault="004D5B23" w:rsidP="00A35A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b/>
          <w:bCs/>
          <w:i/>
          <w:iCs/>
          <w:sz w:val="22"/>
          <w:szCs w:val="22"/>
        </w:rPr>
        <w:t>Public Lectures (Invited):</w:t>
      </w:r>
    </w:p>
    <w:p w14:paraId="427FC075" w14:textId="77777777" w:rsidR="00F07AD6" w:rsidRPr="003F0CE1" w:rsidRDefault="00F07AD6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51A29C7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"Two Thirteenth-Century Narrative Cycles:  Paris, Bibl. Nat. Cod. Gr. 54 and Athos, </w:t>
      </w:r>
      <w:proofErr w:type="spellStart"/>
      <w:r w:rsidRPr="003F0CE1">
        <w:rPr>
          <w:sz w:val="22"/>
          <w:szCs w:val="22"/>
        </w:rPr>
        <w:t>Iviron</w:t>
      </w:r>
      <w:proofErr w:type="spellEnd"/>
      <w:r w:rsidRPr="003F0CE1">
        <w:rPr>
          <w:sz w:val="22"/>
          <w:szCs w:val="22"/>
        </w:rPr>
        <w:t xml:space="preserve"> 5."  </w:t>
      </w:r>
      <w:r w:rsidRPr="003F0CE1">
        <w:rPr>
          <w:i/>
          <w:iCs/>
          <w:sz w:val="22"/>
          <w:szCs w:val="22"/>
        </w:rPr>
        <w:t>The Medieval - Renaissance Seminar</w:t>
      </w:r>
      <w:r w:rsidRPr="003F0CE1">
        <w:rPr>
          <w:sz w:val="22"/>
          <w:szCs w:val="22"/>
        </w:rPr>
        <w:t>, Santa Clara University, November 27, 1984.</w:t>
      </w:r>
    </w:p>
    <w:p w14:paraId="24494EC7" w14:textId="77777777" w:rsidR="00BA50A8" w:rsidRPr="003F0CE1" w:rsidRDefault="00BA50A8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5A4F125" w14:textId="0AE065B2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"Paris, </w:t>
      </w:r>
      <w:proofErr w:type="spellStart"/>
      <w:r w:rsidRPr="003F0CE1">
        <w:rPr>
          <w:sz w:val="22"/>
          <w:szCs w:val="22"/>
        </w:rPr>
        <w:t>Bibliothèque</w:t>
      </w:r>
      <w:proofErr w:type="spellEnd"/>
      <w:r w:rsidRPr="003F0CE1">
        <w:rPr>
          <w:sz w:val="22"/>
          <w:szCs w:val="22"/>
        </w:rPr>
        <w:t xml:space="preserve"> </w:t>
      </w:r>
      <w:proofErr w:type="spellStart"/>
      <w:r w:rsidRPr="003F0CE1">
        <w:rPr>
          <w:sz w:val="22"/>
          <w:szCs w:val="22"/>
        </w:rPr>
        <w:t>Nationale</w:t>
      </w:r>
      <w:proofErr w:type="spellEnd"/>
      <w:r w:rsidRPr="003F0CE1">
        <w:rPr>
          <w:sz w:val="22"/>
          <w:szCs w:val="22"/>
        </w:rPr>
        <w:t xml:space="preserve">, Codex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54: A Thirteenth-Century Illustrated Greek and Latin </w:t>
      </w:r>
      <w:proofErr w:type="spellStart"/>
      <w:r w:rsidRPr="003F0CE1">
        <w:rPr>
          <w:sz w:val="22"/>
          <w:szCs w:val="22"/>
        </w:rPr>
        <w:t>Gospelbook</w:t>
      </w:r>
      <w:proofErr w:type="spellEnd"/>
      <w:r w:rsidRPr="003F0CE1">
        <w:rPr>
          <w:sz w:val="22"/>
          <w:szCs w:val="22"/>
        </w:rPr>
        <w:t xml:space="preserve">."  </w:t>
      </w:r>
      <w:r w:rsidRPr="003F0CE1">
        <w:rPr>
          <w:i/>
          <w:iCs/>
          <w:sz w:val="22"/>
          <w:szCs w:val="22"/>
        </w:rPr>
        <w:t>The Medieval - Renaissance Seminar</w:t>
      </w:r>
      <w:r w:rsidRPr="003F0CE1">
        <w:rPr>
          <w:sz w:val="22"/>
          <w:szCs w:val="22"/>
        </w:rPr>
        <w:t>, Santa Clara University, April 28, 1987.</w:t>
      </w:r>
    </w:p>
    <w:p w14:paraId="5DAA1064" w14:textId="77777777" w:rsidR="00A33EEB" w:rsidRPr="003F0CE1" w:rsidRDefault="00A33EEB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72C34D0E" w14:textId="5F443E26" w:rsidR="003A3114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"God's Messengers: Angels in Medieval Art," </w:t>
      </w:r>
      <w:r w:rsidRPr="003F0CE1">
        <w:rPr>
          <w:i/>
          <w:iCs/>
          <w:sz w:val="22"/>
          <w:szCs w:val="22"/>
        </w:rPr>
        <w:t>M. H. de Young Memorial Museum</w:t>
      </w:r>
      <w:r w:rsidRPr="003F0CE1">
        <w:rPr>
          <w:sz w:val="22"/>
          <w:szCs w:val="22"/>
        </w:rPr>
        <w:t xml:space="preserve">, Golden Gate Park, San Francisco, CA, October 6, 1988. </w:t>
      </w:r>
    </w:p>
    <w:p w14:paraId="1327DF74" w14:textId="77777777" w:rsidR="00EC6CD5" w:rsidRPr="003F0CE1" w:rsidRDefault="00EC6CD5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539FCC4" w14:textId="0A1B6E69" w:rsidR="00083774" w:rsidRDefault="004D5B23" w:rsidP="007F02B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"The </w:t>
      </w:r>
      <w:proofErr w:type="spellStart"/>
      <w:r w:rsidRPr="003F0CE1">
        <w:rPr>
          <w:sz w:val="22"/>
          <w:szCs w:val="22"/>
        </w:rPr>
        <w:t>Deisis</w:t>
      </w:r>
      <w:proofErr w:type="spellEnd"/>
      <w:r w:rsidRPr="003F0CE1">
        <w:rPr>
          <w:sz w:val="22"/>
          <w:szCs w:val="22"/>
        </w:rPr>
        <w:t xml:space="preserve"> and the Old Testament Figures of the Parma Baptistry Cupola: Preliminary Observations" and "A Lost Fresco of the Parma Baptistry:  Preliminary Observations." </w:t>
      </w:r>
      <w:r w:rsidRPr="003F0CE1">
        <w:rPr>
          <w:i/>
          <w:iCs/>
          <w:sz w:val="22"/>
          <w:szCs w:val="22"/>
        </w:rPr>
        <w:t>The Medieval - Renaissance Seminar</w:t>
      </w:r>
      <w:r w:rsidRPr="003F0CE1">
        <w:rPr>
          <w:sz w:val="22"/>
          <w:szCs w:val="22"/>
        </w:rPr>
        <w:t>, Santa Clara University, April 25, 1989.</w:t>
      </w:r>
    </w:p>
    <w:p w14:paraId="76F9AB06" w14:textId="77777777" w:rsidR="00856053" w:rsidRPr="003F0CE1" w:rsidRDefault="00856053" w:rsidP="00DA4FE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3F0355D" w14:textId="77777777" w:rsidR="004D5B23" w:rsidRDefault="004D5B23" w:rsidP="004D5B23">
      <w:pPr>
        <w:widowControl w:val="0"/>
        <w:autoSpaceDE w:val="0"/>
        <w:autoSpaceDN w:val="0"/>
        <w:adjustRightInd w:val="0"/>
        <w:ind w:left="720" w:right="630"/>
        <w:rPr>
          <w:sz w:val="22"/>
          <w:szCs w:val="22"/>
        </w:rPr>
      </w:pPr>
      <w:r w:rsidRPr="003F0CE1">
        <w:rPr>
          <w:sz w:val="22"/>
          <w:szCs w:val="22"/>
        </w:rPr>
        <w:t xml:space="preserve">"Medieval Art," Docent Training Lecture, </w:t>
      </w:r>
      <w:r w:rsidRPr="003F0CE1">
        <w:rPr>
          <w:i/>
          <w:iCs/>
          <w:sz w:val="22"/>
          <w:szCs w:val="22"/>
        </w:rPr>
        <w:t>San Jose Museum of Art</w:t>
      </w:r>
      <w:r w:rsidRPr="003F0CE1">
        <w:rPr>
          <w:sz w:val="22"/>
          <w:szCs w:val="22"/>
        </w:rPr>
        <w:t>, San Jose, CA, October 11, 1994.</w:t>
      </w:r>
    </w:p>
    <w:p w14:paraId="6B708CD6" w14:textId="77777777" w:rsidR="00582C68" w:rsidRDefault="00582C68" w:rsidP="004D5B23">
      <w:pPr>
        <w:widowControl w:val="0"/>
        <w:autoSpaceDE w:val="0"/>
        <w:autoSpaceDN w:val="0"/>
        <w:adjustRightInd w:val="0"/>
        <w:ind w:left="720" w:right="630"/>
        <w:rPr>
          <w:sz w:val="22"/>
          <w:szCs w:val="22"/>
        </w:rPr>
      </w:pPr>
    </w:p>
    <w:p w14:paraId="7DFADCB2" w14:textId="5D1A5F60" w:rsidR="00F07FC9" w:rsidRDefault="004D5B23" w:rsidP="00A8450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lastRenderedPageBreak/>
        <w:t xml:space="preserve">"Medieval Art at the Legion of Honor," </w:t>
      </w:r>
      <w:r w:rsidR="005936D6">
        <w:rPr>
          <w:i/>
          <w:iCs/>
          <w:sz w:val="22"/>
          <w:szCs w:val="22"/>
        </w:rPr>
        <w:t>M. H. de Young</w:t>
      </w:r>
      <w:r w:rsidRPr="003F0CE1">
        <w:rPr>
          <w:i/>
          <w:iCs/>
          <w:sz w:val="22"/>
          <w:szCs w:val="22"/>
        </w:rPr>
        <w:t xml:space="preserve"> Memorial Museum</w:t>
      </w:r>
      <w:r w:rsidRPr="003F0CE1">
        <w:rPr>
          <w:sz w:val="22"/>
          <w:szCs w:val="22"/>
        </w:rPr>
        <w:t>, Golden Gate Park, San Francisco, CA, September 21, 1995.</w:t>
      </w:r>
    </w:p>
    <w:p w14:paraId="5510BC98" w14:textId="77777777" w:rsidR="00357F4C" w:rsidRPr="00A84500" w:rsidRDefault="00357F4C" w:rsidP="00A8450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376DC8B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 w:hanging="630"/>
        <w:rPr>
          <w:sz w:val="22"/>
          <w:szCs w:val="22"/>
        </w:rPr>
      </w:pPr>
      <w:r w:rsidRPr="003F0CE1">
        <w:rPr>
          <w:sz w:val="22"/>
          <w:szCs w:val="22"/>
        </w:rPr>
        <w:tab/>
        <w:t xml:space="preserve">“Modus Operandi of Scribes and Artists in Paris, Bibl. Natl. de France, Codex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54,” </w:t>
      </w:r>
      <w:r w:rsidRPr="003F0CE1">
        <w:rPr>
          <w:i/>
          <w:iCs/>
          <w:sz w:val="22"/>
          <w:szCs w:val="22"/>
        </w:rPr>
        <w:t xml:space="preserve">Program in Medieval Studies, </w:t>
      </w:r>
      <w:r w:rsidRPr="003F0CE1">
        <w:rPr>
          <w:sz w:val="22"/>
          <w:szCs w:val="22"/>
        </w:rPr>
        <w:t>University of California, Berkeley, February 16, 2001.</w:t>
      </w:r>
    </w:p>
    <w:p w14:paraId="3A072C16" w14:textId="77777777" w:rsidR="00F07AD6" w:rsidRDefault="00F07AD6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30DC147" w14:textId="77777777" w:rsidR="00856053" w:rsidRDefault="004D5B23" w:rsidP="00661B5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“Medieval Art at the Legion of Honor: Stylistic, Iconographic, and Contextual Issues,” </w:t>
      </w:r>
      <w:r w:rsidRPr="003F0CE1">
        <w:rPr>
          <w:i/>
          <w:iCs/>
          <w:sz w:val="22"/>
          <w:szCs w:val="22"/>
        </w:rPr>
        <w:t>Art History Lecture Series</w:t>
      </w:r>
      <w:r w:rsidRPr="003F0CE1">
        <w:rPr>
          <w:sz w:val="22"/>
          <w:szCs w:val="22"/>
        </w:rPr>
        <w:t>, Florence Gould Theater, The Legion of Honor, January 23, 2003.</w:t>
      </w:r>
    </w:p>
    <w:p w14:paraId="5318BEE7" w14:textId="63230F45" w:rsidR="00661B5B" w:rsidRDefault="004D5B23" w:rsidP="00661B5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 </w:t>
      </w:r>
    </w:p>
    <w:p w14:paraId="68A5AD47" w14:textId="4A770572" w:rsidR="004D5B23" w:rsidRPr="003F0CE1" w:rsidRDefault="004D5B23" w:rsidP="00661B5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“The First Flowering of Byzantium,” an introductory lecture for the Governing Board of </w:t>
      </w:r>
      <w:r w:rsidRPr="003F0CE1">
        <w:rPr>
          <w:i/>
          <w:iCs/>
          <w:sz w:val="22"/>
          <w:szCs w:val="22"/>
        </w:rPr>
        <w:t>Humanities West</w:t>
      </w:r>
      <w:r w:rsidRPr="003F0CE1">
        <w:rPr>
          <w:sz w:val="22"/>
          <w:szCs w:val="22"/>
        </w:rPr>
        <w:t>, San Francisco, April 3, 2003.</w:t>
      </w:r>
    </w:p>
    <w:p w14:paraId="36F56FA9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0330AD4" w14:textId="03B4A665" w:rsidR="00F07AD6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“A Byzantine </w:t>
      </w:r>
      <w:proofErr w:type="spellStart"/>
      <w:r w:rsidRPr="003F0CE1">
        <w:rPr>
          <w:sz w:val="22"/>
          <w:szCs w:val="22"/>
        </w:rPr>
        <w:t>Gospelbook</w:t>
      </w:r>
      <w:proofErr w:type="spellEnd"/>
      <w:r w:rsidRPr="003F0CE1">
        <w:rPr>
          <w:sz w:val="22"/>
          <w:szCs w:val="22"/>
        </w:rPr>
        <w:t xml:space="preserve">: Codicological, Stylistic, Iconographic, and Textual Issues in Paris, Bibliothèque Nationale de France, Codex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54,” A lecture for Prof. Maria </w:t>
      </w:r>
      <w:proofErr w:type="spellStart"/>
      <w:r w:rsidRPr="003F0CE1">
        <w:rPr>
          <w:sz w:val="22"/>
          <w:szCs w:val="22"/>
        </w:rPr>
        <w:t>Mavroudi’s</w:t>
      </w:r>
      <w:proofErr w:type="spellEnd"/>
      <w:r w:rsidRPr="003F0CE1">
        <w:rPr>
          <w:sz w:val="22"/>
          <w:szCs w:val="22"/>
        </w:rPr>
        <w:t xml:space="preserve"> Graduate Manuscript Seminar in Paleography, Stone Seminar Room, Bancroft Library, University of California at Berkeley, May 13, 2003.</w:t>
      </w:r>
    </w:p>
    <w:p w14:paraId="57CA0A45" w14:textId="77777777" w:rsidR="00B21BD4" w:rsidRPr="003F0CE1" w:rsidRDefault="00B21BD4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280B4ED" w14:textId="5BD157F3" w:rsidR="00A32380" w:rsidRDefault="004D5B23" w:rsidP="00174F2F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“The Book of Judith,” </w:t>
      </w:r>
      <w:r w:rsidRPr="003F0CE1">
        <w:rPr>
          <w:i/>
          <w:iCs/>
          <w:sz w:val="22"/>
          <w:szCs w:val="22"/>
        </w:rPr>
        <w:t>Women, the Bible and Art</w:t>
      </w:r>
      <w:r w:rsidRPr="003F0CE1">
        <w:rPr>
          <w:sz w:val="22"/>
          <w:szCs w:val="22"/>
        </w:rPr>
        <w:t>, Lecture Series, St. Ignatius Parish, San Francisco, April 25, 2004.</w:t>
      </w:r>
    </w:p>
    <w:p w14:paraId="0927F1DA" w14:textId="77777777" w:rsidR="00FD0CF1" w:rsidRPr="003F0CE1" w:rsidRDefault="00FD0CF1" w:rsidP="00174F2F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55B37F2" w14:textId="33846EB6" w:rsidR="004D5B23" w:rsidRPr="003F0CE1" w:rsidRDefault="004D5B23" w:rsidP="004D5B23">
      <w:pPr>
        <w:widowControl w:val="0"/>
        <w:autoSpaceDE w:val="0"/>
        <w:autoSpaceDN w:val="0"/>
        <w:adjustRightInd w:val="0"/>
        <w:ind w:left="720" w:hanging="630"/>
        <w:rPr>
          <w:sz w:val="22"/>
          <w:szCs w:val="22"/>
        </w:rPr>
      </w:pPr>
      <w:r w:rsidRPr="003F0CE1">
        <w:rPr>
          <w:sz w:val="22"/>
          <w:szCs w:val="22"/>
        </w:rPr>
        <w:tab/>
        <w:t xml:space="preserve">“Paris, Bibliothèque Nationale de France, Codex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 and Princ</w:t>
      </w:r>
      <w:r w:rsidR="00A32380">
        <w:rPr>
          <w:sz w:val="22"/>
          <w:szCs w:val="22"/>
        </w:rPr>
        <w:t xml:space="preserve">eton University Library, Codex </w:t>
      </w:r>
      <w:r w:rsidRPr="003F0CE1">
        <w:rPr>
          <w:sz w:val="22"/>
          <w:szCs w:val="22"/>
        </w:rPr>
        <w:t>Garrett 3: A Copy/Model Relationship for Their Greek Gospel Texts?”</w:t>
      </w:r>
      <w:r w:rsidRPr="003F0CE1">
        <w:rPr>
          <w:b/>
          <w:bCs/>
          <w:sz w:val="22"/>
          <w:szCs w:val="22"/>
        </w:rPr>
        <w:t xml:space="preserve"> </w:t>
      </w:r>
      <w:r w:rsidRPr="003F0CE1">
        <w:rPr>
          <w:i/>
          <w:iCs/>
          <w:sz w:val="22"/>
          <w:szCs w:val="22"/>
        </w:rPr>
        <w:t>Art History Scholarly Tea Presentation</w:t>
      </w:r>
      <w:r w:rsidRPr="003F0CE1">
        <w:rPr>
          <w:sz w:val="22"/>
          <w:szCs w:val="22"/>
        </w:rPr>
        <w:t>, Department of Art and Art History, Santa Clara University, October 21, 2005.</w:t>
      </w:r>
    </w:p>
    <w:p w14:paraId="777E1AEC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 w:hanging="630"/>
        <w:rPr>
          <w:sz w:val="22"/>
          <w:szCs w:val="22"/>
        </w:rPr>
      </w:pPr>
    </w:p>
    <w:p w14:paraId="3BDBD209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“Manuscripts of the ‘Decorative Style’ and New Testament Text Criticism.” </w:t>
      </w:r>
      <w:r w:rsidRPr="003F0CE1">
        <w:rPr>
          <w:i/>
          <w:iCs/>
          <w:sz w:val="22"/>
          <w:szCs w:val="22"/>
        </w:rPr>
        <w:t>Art History Brown Bag Lunch,</w:t>
      </w:r>
      <w:r w:rsidRPr="003F0CE1">
        <w:rPr>
          <w:sz w:val="22"/>
          <w:szCs w:val="22"/>
        </w:rPr>
        <w:t xml:space="preserve"> Department of Art and Art History, Santa Clara University, February 13, 2008.</w:t>
      </w:r>
    </w:p>
    <w:p w14:paraId="7B15784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9A98726" w14:textId="36A4D9EF" w:rsidR="006123E5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“Early Christian Art from the Catacombs to Constantine.” Public le</w:t>
      </w:r>
      <w:r w:rsidR="00AE41CA">
        <w:rPr>
          <w:sz w:val="22"/>
          <w:szCs w:val="22"/>
        </w:rPr>
        <w:t xml:space="preserve">cture, St. Ignatius Church, </w:t>
      </w:r>
      <w:r w:rsidRPr="003F0CE1">
        <w:rPr>
          <w:sz w:val="22"/>
          <w:szCs w:val="22"/>
        </w:rPr>
        <w:t>University of San Francisco, March 1, 2009.</w:t>
      </w:r>
    </w:p>
    <w:p w14:paraId="6D4976D2" w14:textId="77777777" w:rsidR="00F27275" w:rsidRPr="003F0CE1" w:rsidRDefault="00F27275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C289573" w14:textId="230E491F" w:rsidR="006E302C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“Michelangelo’s David:  Description vs. Analysis,” AVID Writer’s Conference, Santa Clara University, March 24, 2009.</w:t>
      </w:r>
    </w:p>
    <w:p w14:paraId="7617F809" w14:textId="77777777" w:rsidR="006E302C" w:rsidRDefault="006E302C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DA3B69E" w14:textId="52A557DD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“Ravenna, Italy—A Treasury of 5</w:t>
      </w:r>
      <w:r w:rsidRPr="003F0CE1">
        <w:rPr>
          <w:sz w:val="22"/>
          <w:szCs w:val="22"/>
          <w:vertAlign w:val="superscript"/>
        </w:rPr>
        <w:t>th</w:t>
      </w:r>
      <w:r w:rsidRPr="003F0CE1">
        <w:rPr>
          <w:sz w:val="22"/>
          <w:szCs w:val="22"/>
        </w:rPr>
        <w:t xml:space="preserve"> and 6</w:t>
      </w:r>
      <w:r w:rsidRPr="003F0CE1">
        <w:rPr>
          <w:sz w:val="22"/>
          <w:szCs w:val="22"/>
          <w:vertAlign w:val="superscript"/>
        </w:rPr>
        <w:t>th</w:t>
      </w:r>
      <w:r w:rsidRPr="003F0CE1">
        <w:rPr>
          <w:sz w:val="22"/>
          <w:szCs w:val="22"/>
        </w:rPr>
        <w:t xml:space="preserve"> Century Christian and Byzantine Art,” Public le</w:t>
      </w:r>
      <w:r w:rsidR="00AE41CA">
        <w:rPr>
          <w:sz w:val="22"/>
          <w:szCs w:val="22"/>
        </w:rPr>
        <w:t xml:space="preserve">cture, St. Ignatius Church, </w:t>
      </w:r>
      <w:r w:rsidRPr="003F0CE1">
        <w:rPr>
          <w:sz w:val="22"/>
          <w:szCs w:val="22"/>
        </w:rPr>
        <w:t>University of San Francisco, December 6, 2009.</w:t>
      </w:r>
    </w:p>
    <w:p w14:paraId="2B5FE895" w14:textId="77777777" w:rsidR="00BA50A8" w:rsidRPr="003F0CE1" w:rsidRDefault="00BA50A8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FB48DA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rFonts w:cs="Helvetica"/>
          <w:sz w:val="22"/>
          <w:szCs w:val="22"/>
        </w:rPr>
        <w:t>“</w:t>
      </w:r>
      <w:r w:rsidRPr="003F0CE1">
        <w:rPr>
          <w:sz w:val="22"/>
          <w:szCs w:val="22"/>
        </w:rPr>
        <w:t>Romanesque and Gothic Architecture,” Osher Lifelong Learning Institute, Santa Clara University, April 12, 2010.</w:t>
      </w:r>
    </w:p>
    <w:p w14:paraId="20FCA646" w14:textId="77777777" w:rsidR="006E38C8" w:rsidRPr="003F0CE1" w:rsidRDefault="006E38C8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CEA62EA" w14:textId="68990B6E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“The Evolution of the Illustrated Greek Gospel Book: Part One,” Public le</w:t>
      </w:r>
      <w:r w:rsidR="00AE41CA">
        <w:rPr>
          <w:sz w:val="22"/>
          <w:szCs w:val="22"/>
        </w:rPr>
        <w:t xml:space="preserve">cture, St. Ignatius Church, </w:t>
      </w:r>
      <w:r w:rsidRPr="003F0CE1">
        <w:rPr>
          <w:sz w:val="22"/>
          <w:szCs w:val="22"/>
        </w:rPr>
        <w:t>University of San Francisco, December 5, 2010.</w:t>
      </w:r>
    </w:p>
    <w:p w14:paraId="23B063AA" w14:textId="77777777" w:rsidR="00617D5C" w:rsidRPr="003F0CE1" w:rsidRDefault="00617D5C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1F40BEB" w14:textId="5888BEF6" w:rsidR="007A0045" w:rsidRDefault="004D5B23" w:rsidP="00DA4FEB">
      <w:pPr>
        <w:widowControl w:val="0"/>
        <w:autoSpaceDE w:val="0"/>
        <w:autoSpaceDN w:val="0"/>
        <w:adjustRightInd w:val="0"/>
        <w:ind w:left="720"/>
        <w:rPr>
          <w:color w:val="333333"/>
          <w:sz w:val="22"/>
          <w:szCs w:val="22"/>
        </w:rPr>
      </w:pPr>
      <w:r w:rsidRPr="003F0CE1">
        <w:rPr>
          <w:sz w:val="22"/>
          <w:szCs w:val="22"/>
        </w:rPr>
        <w:t>“</w:t>
      </w:r>
      <w:r w:rsidRPr="003F0CE1">
        <w:rPr>
          <w:color w:val="333333"/>
          <w:sz w:val="22"/>
          <w:szCs w:val="22"/>
        </w:rPr>
        <w:t>From the Roman Basilica to the Romanesque Cathedral: A Brief History of Christian Architecture,” Osher Lifelong Learning Institute, Santa Clara University, September 26 and October 3, 2011</w:t>
      </w:r>
      <w:r w:rsidR="007A0045">
        <w:rPr>
          <w:color w:val="333333"/>
          <w:sz w:val="22"/>
          <w:szCs w:val="22"/>
        </w:rPr>
        <w:t>.</w:t>
      </w:r>
    </w:p>
    <w:p w14:paraId="4B76AB2B" w14:textId="77777777" w:rsidR="00856053" w:rsidRPr="003F0CE1" w:rsidRDefault="00856053" w:rsidP="00F06868">
      <w:pPr>
        <w:widowControl w:val="0"/>
        <w:autoSpaceDE w:val="0"/>
        <w:autoSpaceDN w:val="0"/>
        <w:adjustRightInd w:val="0"/>
        <w:ind w:left="720"/>
        <w:rPr>
          <w:color w:val="333333"/>
          <w:sz w:val="22"/>
          <w:szCs w:val="22"/>
        </w:rPr>
      </w:pPr>
    </w:p>
    <w:p w14:paraId="05214E28" w14:textId="77777777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“The Greek Gospel Text of Paris 54 and New Testament Text Criticism,” Art and Theology Graduate Proseminar, GTU (Graduate Theological Union), Berkeley, September 29, 2011</w:t>
      </w:r>
    </w:p>
    <w:p w14:paraId="5FF2C3CC" w14:textId="780F3A16" w:rsidR="00B55AA9" w:rsidRPr="003F0CE1" w:rsidRDefault="00B55AA9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802BAC3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“Western Culture and Islamic Culture:  An Art Historian’s Approach to the Cultures and Ideas </w:t>
      </w:r>
      <w:r w:rsidRPr="003F0CE1">
        <w:rPr>
          <w:sz w:val="22"/>
          <w:szCs w:val="22"/>
        </w:rPr>
        <w:lastRenderedPageBreak/>
        <w:t xml:space="preserve">Freshmen Course Sequence for Santa Clara University’s New Core Curriculum,” </w:t>
      </w:r>
      <w:r w:rsidRPr="003F0CE1">
        <w:rPr>
          <w:i/>
          <w:iCs/>
          <w:sz w:val="22"/>
          <w:szCs w:val="22"/>
        </w:rPr>
        <w:t>The Pacifica Institute</w:t>
      </w:r>
      <w:r w:rsidRPr="003F0CE1">
        <w:rPr>
          <w:sz w:val="22"/>
          <w:szCs w:val="22"/>
        </w:rPr>
        <w:t>, Santa Clara, CA, January 14, 2012.</w:t>
      </w:r>
    </w:p>
    <w:p w14:paraId="6BC38A9A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7A925E3" w14:textId="261ADFC2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iCs/>
          <w:sz w:val="22"/>
          <w:szCs w:val="22"/>
        </w:rPr>
      </w:pPr>
      <w:r w:rsidRPr="003F0CE1">
        <w:rPr>
          <w:sz w:val="22"/>
          <w:szCs w:val="22"/>
        </w:rPr>
        <w:t>“The Anatomy of a Byzantine Gospel Book,” Public le</w:t>
      </w:r>
      <w:r w:rsidR="00AE41CA">
        <w:rPr>
          <w:sz w:val="22"/>
          <w:szCs w:val="22"/>
        </w:rPr>
        <w:t xml:space="preserve">cture, St. Ignatius Parish, </w:t>
      </w:r>
      <w:r w:rsidRPr="003F0CE1">
        <w:rPr>
          <w:sz w:val="22"/>
          <w:szCs w:val="22"/>
        </w:rPr>
        <w:t xml:space="preserve">University of San Francisco, </w:t>
      </w:r>
      <w:r w:rsidRPr="003F0CE1">
        <w:rPr>
          <w:iCs/>
          <w:sz w:val="22"/>
          <w:szCs w:val="22"/>
        </w:rPr>
        <w:t>November 18, 2012.</w:t>
      </w:r>
    </w:p>
    <w:p w14:paraId="3F1F5DB1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iCs/>
          <w:sz w:val="22"/>
          <w:szCs w:val="22"/>
        </w:rPr>
      </w:pPr>
    </w:p>
    <w:p w14:paraId="68F7D21F" w14:textId="7760919C" w:rsidR="004D5B23" w:rsidRDefault="004D5B23" w:rsidP="00661B5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“An Illustrated 13</w:t>
      </w:r>
      <w:r w:rsidRPr="003F0CE1">
        <w:rPr>
          <w:sz w:val="22"/>
          <w:szCs w:val="22"/>
          <w:vertAlign w:val="superscript"/>
        </w:rPr>
        <w:t>th</w:t>
      </w:r>
      <w:r w:rsidRPr="003F0CE1">
        <w:rPr>
          <w:sz w:val="22"/>
          <w:szCs w:val="22"/>
        </w:rPr>
        <w:t xml:space="preserve"> Century Greek and Latin Gospel Book: Paris, Bibliothèque Nationale de France, Codex </w:t>
      </w:r>
      <w:proofErr w:type="spellStart"/>
      <w:r w:rsidRPr="003F0CE1">
        <w:rPr>
          <w:sz w:val="22"/>
          <w:szCs w:val="22"/>
        </w:rPr>
        <w:t>Grec</w:t>
      </w:r>
      <w:proofErr w:type="spellEnd"/>
      <w:r w:rsidRPr="003F0CE1">
        <w:rPr>
          <w:sz w:val="22"/>
          <w:szCs w:val="22"/>
        </w:rPr>
        <w:t xml:space="preserve"> 54,” Guest lecture for Prof. Kate</w:t>
      </w:r>
      <w:r w:rsidR="00832DE3">
        <w:rPr>
          <w:sz w:val="22"/>
          <w:szCs w:val="22"/>
        </w:rPr>
        <w:t xml:space="preserve"> </w:t>
      </w:r>
      <w:proofErr w:type="spellStart"/>
      <w:r w:rsidR="00832DE3">
        <w:rPr>
          <w:sz w:val="22"/>
          <w:szCs w:val="22"/>
        </w:rPr>
        <w:t>Lusheck’s</w:t>
      </w:r>
      <w:proofErr w:type="spellEnd"/>
      <w:r w:rsidR="00832DE3">
        <w:rPr>
          <w:sz w:val="22"/>
          <w:szCs w:val="22"/>
        </w:rPr>
        <w:t xml:space="preserve"> Medieval Art class, </w:t>
      </w:r>
      <w:r w:rsidRPr="003F0CE1">
        <w:rPr>
          <w:sz w:val="22"/>
          <w:szCs w:val="22"/>
        </w:rPr>
        <w:t>University of San Francisco, March 7, 2013.</w:t>
      </w:r>
    </w:p>
    <w:p w14:paraId="42B33FC0" w14:textId="77777777" w:rsidR="00856053" w:rsidRPr="00661B5B" w:rsidRDefault="00856053" w:rsidP="00661B5B">
      <w:pPr>
        <w:widowControl w:val="0"/>
        <w:autoSpaceDE w:val="0"/>
        <w:autoSpaceDN w:val="0"/>
        <w:adjustRightInd w:val="0"/>
        <w:ind w:left="720"/>
        <w:rPr>
          <w:iCs/>
          <w:sz w:val="22"/>
          <w:szCs w:val="22"/>
        </w:rPr>
      </w:pPr>
    </w:p>
    <w:p w14:paraId="5E8FEF3D" w14:textId="7612FF10" w:rsidR="00E31930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  <w:t xml:space="preserve">“Illustrated Gospel Books in Byzantium and New Testament Textual Criticism,” </w:t>
      </w:r>
      <w:r w:rsidRPr="003F0CE1">
        <w:rPr>
          <w:i/>
          <w:iCs/>
          <w:sz w:val="22"/>
          <w:szCs w:val="22"/>
        </w:rPr>
        <w:t xml:space="preserve">Art History </w:t>
      </w:r>
      <w:r w:rsidRPr="003F0CE1">
        <w:rPr>
          <w:i/>
          <w:iCs/>
          <w:sz w:val="22"/>
          <w:szCs w:val="22"/>
        </w:rPr>
        <w:tab/>
        <w:t>Brown Bag Lunch,</w:t>
      </w:r>
      <w:r w:rsidRPr="003F0CE1">
        <w:rPr>
          <w:sz w:val="22"/>
          <w:szCs w:val="22"/>
        </w:rPr>
        <w:t xml:space="preserve"> Department of Art and Art History, Santa Clara University, April 10, 2013.</w:t>
      </w:r>
    </w:p>
    <w:p w14:paraId="00CEA72B" w14:textId="77777777" w:rsidR="004C3C71" w:rsidRDefault="004C3C71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FFC66D0" w14:textId="7736354C" w:rsidR="000C196A" w:rsidRDefault="000C196A" w:rsidP="000C196A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“The Anatomy of a Byzantine Illustrated Gospel Book from Constantinople,” for </w:t>
      </w:r>
      <w:r w:rsidRPr="003F0CE1">
        <w:rPr>
          <w:i/>
          <w:iCs/>
          <w:sz w:val="22"/>
          <w:szCs w:val="22"/>
        </w:rPr>
        <w:t>Constantinople and the Byzantine Millennium</w:t>
      </w:r>
      <w:r w:rsidRPr="003F0CE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in conjunction with Humanities West and delivered at the Commonwealth Club, </w:t>
      </w:r>
      <w:r w:rsidRPr="003F0CE1">
        <w:rPr>
          <w:sz w:val="22"/>
          <w:szCs w:val="22"/>
        </w:rPr>
        <w:t xml:space="preserve">San Francisco, February </w:t>
      </w:r>
      <w:r>
        <w:rPr>
          <w:sz w:val="22"/>
          <w:szCs w:val="22"/>
        </w:rPr>
        <w:t xml:space="preserve">27, </w:t>
      </w:r>
      <w:r w:rsidRPr="003F0CE1">
        <w:rPr>
          <w:sz w:val="22"/>
          <w:szCs w:val="22"/>
        </w:rPr>
        <w:t>2014</w:t>
      </w:r>
      <w:r>
        <w:rPr>
          <w:sz w:val="22"/>
          <w:szCs w:val="22"/>
        </w:rPr>
        <w:t>.</w:t>
      </w:r>
    </w:p>
    <w:p w14:paraId="3100FFFF" w14:textId="77777777" w:rsidR="000C196A" w:rsidRDefault="000C196A" w:rsidP="000C196A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335F131" w14:textId="385EAF5C" w:rsidR="00C37DF9" w:rsidRDefault="000C196A" w:rsidP="00174F2F">
      <w:pPr>
        <w:ind w:left="720"/>
        <w:rPr>
          <w:i/>
          <w:sz w:val="22"/>
          <w:szCs w:val="22"/>
        </w:rPr>
      </w:pPr>
      <w:r w:rsidRPr="00F461AE">
        <w:rPr>
          <w:sz w:val="22"/>
          <w:szCs w:val="22"/>
        </w:rPr>
        <w:t xml:space="preserve">“Paris gr. 54 and the Union of Lyon: Renewal, Reunion, Reform, and Rejection,” </w:t>
      </w:r>
      <w:r>
        <w:rPr>
          <w:i/>
          <w:sz w:val="22"/>
          <w:szCs w:val="22"/>
        </w:rPr>
        <w:t xml:space="preserve">El Centro de </w:t>
      </w:r>
      <w:proofErr w:type="spellStart"/>
      <w:r>
        <w:rPr>
          <w:i/>
          <w:sz w:val="22"/>
          <w:szCs w:val="22"/>
        </w:rPr>
        <w:t>Ciencias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Humanas</w:t>
      </w:r>
      <w:proofErr w:type="spellEnd"/>
      <w:r>
        <w:rPr>
          <w:i/>
          <w:sz w:val="22"/>
          <w:szCs w:val="22"/>
        </w:rPr>
        <w:t xml:space="preserve"> y </w:t>
      </w:r>
      <w:proofErr w:type="spellStart"/>
      <w:r>
        <w:rPr>
          <w:i/>
          <w:sz w:val="22"/>
          <w:szCs w:val="22"/>
        </w:rPr>
        <w:t>Sociales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(CCHS) with the support of the </w:t>
      </w:r>
      <w:r>
        <w:rPr>
          <w:i/>
          <w:sz w:val="22"/>
          <w:szCs w:val="22"/>
        </w:rPr>
        <w:t xml:space="preserve">Spanish Society of Byzantine Studies </w:t>
      </w:r>
      <w:r>
        <w:rPr>
          <w:sz w:val="22"/>
          <w:szCs w:val="22"/>
        </w:rPr>
        <w:t>(SEB), Madrid, Spain, Thursday, October 30, 2014</w:t>
      </w:r>
      <w:r w:rsidRPr="00F07FC9">
        <w:rPr>
          <w:i/>
          <w:sz w:val="22"/>
          <w:szCs w:val="22"/>
        </w:rPr>
        <w:t>.</w:t>
      </w:r>
    </w:p>
    <w:p w14:paraId="11DEC57D" w14:textId="77777777" w:rsidR="004C3C71" w:rsidRPr="00174F2F" w:rsidRDefault="004C3C71" w:rsidP="00174F2F">
      <w:pPr>
        <w:ind w:left="720"/>
        <w:rPr>
          <w:i/>
          <w:sz w:val="22"/>
          <w:szCs w:val="22"/>
        </w:rPr>
      </w:pPr>
    </w:p>
    <w:p w14:paraId="23A6557F" w14:textId="6778D936" w:rsidR="00E31930" w:rsidRDefault="00E31930" w:rsidP="00A32380">
      <w:pPr>
        <w:ind w:left="720"/>
        <w:rPr>
          <w:i/>
          <w:sz w:val="22"/>
          <w:szCs w:val="22"/>
        </w:rPr>
      </w:pPr>
      <w:r>
        <w:rPr>
          <w:sz w:val="22"/>
          <w:szCs w:val="22"/>
        </w:rPr>
        <w:t xml:space="preserve">“Siena and Florence,” </w:t>
      </w:r>
      <w:r w:rsidRPr="00B31E7F">
        <w:rPr>
          <w:i/>
          <w:sz w:val="22"/>
          <w:szCs w:val="22"/>
        </w:rPr>
        <w:t>Osher Lifelong Learning Institute</w:t>
      </w:r>
      <w:r w:rsidRPr="00E31930">
        <w:rPr>
          <w:sz w:val="22"/>
          <w:szCs w:val="22"/>
        </w:rPr>
        <w:t>, Santa Clara University, March</w:t>
      </w:r>
      <w:r>
        <w:rPr>
          <w:sz w:val="22"/>
          <w:szCs w:val="22"/>
        </w:rPr>
        <w:t xml:space="preserve"> 3</w:t>
      </w:r>
      <w:r w:rsidRPr="00E31930">
        <w:rPr>
          <w:sz w:val="22"/>
          <w:szCs w:val="22"/>
        </w:rPr>
        <w:t>, 2015</w:t>
      </w:r>
      <w:r w:rsidRPr="00B31E7F">
        <w:rPr>
          <w:i/>
          <w:sz w:val="22"/>
          <w:szCs w:val="22"/>
        </w:rPr>
        <w:t>.</w:t>
      </w:r>
    </w:p>
    <w:p w14:paraId="471C30A5" w14:textId="77777777" w:rsidR="000C196A" w:rsidRPr="00B31E7F" w:rsidRDefault="000C196A" w:rsidP="00E31930">
      <w:pPr>
        <w:widowControl w:val="0"/>
        <w:autoSpaceDE w:val="0"/>
        <w:autoSpaceDN w:val="0"/>
        <w:adjustRightInd w:val="0"/>
        <w:ind w:left="720"/>
        <w:rPr>
          <w:i/>
          <w:sz w:val="22"/>
          <w:szCs w:val="22"/>
        </w:rPr>
      </w:pPr>
    </w:p>
    <w:p w14:paraId="687894BD" w14:textId="51F7A6A5" w:rsidR="000C196A" w:rsidRPr="007F02B3" w:rsidRDefault="000C196A" w:rsidP="000C196A">
      <w:pPr>
        <w:ind w:left="720"/>
        <w:rPr>
          <w:sz w:val="22"/>
          <w:szCs w:val="22"/>
        </w:rPr>
      </w:pPr>
      <w:r>
        <w:rPr>
          <w:sz w:val="22"/>
          <w:szCs w:val="22"/>
        </w:rPr>
        <w:t>“An Emperor’s Gift for a Pope: Paris 54, A Byzantine Illuminated Gospel Book and the Union of Lyons,”</w:t>
      </w:r>
      <w:r w:rsidR="003D4371">
        <w:rPr>
          <w:sz w:val="22"/>
          <w:szCs w:val="22"/>
        </w:rPr>
        <w:t xml:space="preserve"> Bates College, Lewiston, Maine,</w:t>
      </w:r>
      <w:r w:rsidRPr="007F02B3">
        <w:rPr>
          <w:sz w:val="22"/>
          <w:szCs w:val="22"/>
        </w:rPr>
        <w:t xml:space="preserve"> March 25, 2015</w:t>
      </w:r>
    </w:p>
    <w:p w14:paraId="74EF14E9" w14:textId="77777777" w:rsidR="000C196A" w:rsidRPr="003346A6" w:rsidRDefault="000C196A" w:rsidP="000C196A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62AE83C" w14:textId="1F830488" w:rsidR="000C196A" w:rsidRDefault="000C196A" w:rsidP="000C196A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“Paris gr. 54: An Overview,” Classics Seminar, </w:t>
      </w:r>
      <w:r w:rsidRPr="008117B9">
        <w:rPr>
          <w:sz w:val="22"/>
          <w:szCs w:val="22"/>
        </w:rPr>
        <w:t>Santa Clara University</w:t>
      </w:r>
      <w:r>
        <w:rPr>
          <w:sz w:val="22"/>
          <w:szCs w:val="22"/>
        </w:rPr>
        <w:t>, April 22, 2015</w:t>
      </w:r>
    </w:p>
    <w:p w14:paraId="78E4E799" w14:textId="77777777" w:rsidR="00050D01" w:rsidRDefault="00050D01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3D0B904" w14:textId="7104FD5D" w:rsidR="00B31E7F" w:rsidRPr="00B31E7F" w:rsidRDefault="00B31E7F" w:rsidP="00B31E7F">
      <w:pPr>
        <w:widowControl w:val="0"/>
        <w:autoSpaceDE w:val="0"/>
        <w:autoSpaceDN w:val="0"/>
        <w:adjustRightInd w:val="0"/>
        <w:ind w:left="720"/>
        <w:rPr>
          <w:i/>
          <w:sz w:val="22"/>
          <w:szCs w:val="22"/>
        </w:rPr>
      </w:pPr>
      <w:r w:rsidRPr="00A32380">
        <w:rPr>
          <w:sz w:val="22"/>
          <w:szCs w:val="22"/>
        </w:rPr>
        <w:t xml:space="preserve">“Byzantine Church Design and Decoration from Hagia Sophia to the </w:t>
      </w:r>
      <w:proofErr w:type="spellStart"/>
      <w:r w:rsidRPr="00A32380">
        <w:rPr>
          <w:sz w:val="22"/>
          <w:szCs w:val="22"/>
        </w:rPr>
        <w:t>Kariye</w:t>
      </w:r>
      <w:proofErr w:type="spellEnd"/>
      <w:r w:rsidRPr="00A32380">
        <w:rPr>
          <w:sz w:val="22"/>
          <w:szCs w:val="22"/>
        </w:rPr>
        <w:t xml:space="preserve"> </w:t>
      </w:r>
      <w:proofErr w:type="spellStart"/>
      <w:r w:rsidRPr="00A32380">
        <w:rPr>
          <w:sz w:val="22"/>
          <w:szCs w:val="22"/>
        </w:rPr>
        <w:t>Djami</w:t>
      </w:r>
      <w:proofErr w:type="spellEnd"/>
      <w:r w:rsidRPr="00A32380">
        <w:rPr>
          <w:sz w:val="22"/>
          <w:szCs w:val="22"/>
        </w:rPr>
        <w:t xml:space="preserve">,” </w:t>
      </w:r>
      <w:proofErr w:type="spellStart"/>
      <w:r w:rsidRPr="00A32380">
        <w:rPr>
          <w:sz w:val="22"/>
          <w:szCs w:val="22"/>
        </w:rPr>
        <w:t>Osher</w:t>
      </w:r>
      <w:proofErr w:type="spellEnd"/>
      <w:r w:rsidRPr="00A32380">
        <w:rPr>
          <w:sz w:val="22"/>
          <w:szCs w:val="22"/>
        </w:rPr>
        <w:t xml:space="preserve"> Lifelong Learning Institute, S</w:t>
      </w:r>
      <w:r w:rsidR="00E31930" w:rsidRPr="00A32380">
        <w:rPr>
          <w:sz w:val="22"/>
          <w:szCs w:val="22"/>
        </w:rPr>
        <w:t>anta Clara University, April 23, 2015</w:t>
      </w:r>
    </w:p>
    <w:p w14:paraId="200C9E89" w14:textId="4B1B5D22" w:rsidR="00083774" w:rsidRDefault="00083774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F266AC4" w14:textId="00D45EF8" w:rsidR="00925500" w:rsidRDefault="006B2C2E" w:rsidP="006B2C2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“An Emperor’s Gift for a Pope: Paris 54, A Byzantine Illuminated Gospel Book and the Union of Lyons,” </w:t>
      </w:r>
      <w:r w:rsidRPr="003F0CE1">
        <w:rPr>
          <w:sz w:val="22"/>
          <w:szCs w:val="22"/>
        </w:rPr>
        <w:t xml:space="preserve">Guest lecture for Prof. Kate </w:t>
      </w:r>
      <w:proofErr w:type="spellStart"/>
      <w:r w:rsidRPr="003F0CE1">
        <w:rPr>
          <w:sz w:val="22"/>
          <w:szCs w:val="22"/>
        </w:rPr>
        <w:t>Lusheck’s</w:t>
      </w:r>
      <w:proofErr w:type="spellEnd"/>
      <w:r w:rsidRPr="003F0CE1">
        <w:rPr>
          <w:sz w:val="22"/>
          <w:szCs w:val="22"/>
        </w:rPr>
        <w:t xml:space="preserve"> Medieval Ar</w:t>
      </w:r>
      <w:r w:rsidR="00832DE3">
        <w:rPr>
          <w:sz w:val="22"/>
          <w:szCs w:val="22"/>
        </w:rPr>
        <w:t xml:space="preserve">t class, </w:t>
      </w:r>
      <w:r w:rsidRPr="003F0CE1">
        <w:rPr>
          <w:sz w:val="22"/>
          <w:szCs w:val="22"/>
        </w:rPr>
        <w:t>University</w:t>
      </w:r>
      <w:r>
        <w:rPr>
          <w:sz w:val="22"/>
          <w:szCs w:val="22"/>
        </w:rPr>
        <w:t xml:space="preserve"> of San Francisco, March 31, 2016 </w:t>
      </w:r>
    </w:p>
    <w:p w14:paraId="6E4C0F55" w14:textId="77777777" w:rsidR="006E302C" w:rsidRDefault="006E302C" w:rsidP="006B2C2E">
      <w:pPr>
        <w:ind w:left="720"/>
        <w:rPr>
          <w:sz w:val="22"/>
          <w:szCs w:val="22"/>
        </w:rPr>
      </w:pPr>
    </w:p>
    <w:p w14:paraId="76FB3C48" w14:textId="1F0B5782" w:rsidR="00681997" w:rsidRDefault="00681997" w:rsidP="006B2C2E">
      <w:pPr>
        <w:ind w:left="720"/>
        <w:rPr>
          <w:sz w:val="22"/>
          <w:szCs w:val="22"/>
        </w:rPr>
      </w:pPr>
      <w:r>
        <w:rPr>
          <w:sz w:val="22"/>
          <w:szCs w:val="22"/>
        </w:rPr>
        <w:t>“Art Interpreting Scripture,” Panel presentation</w:t>
      </w:r>
      <w:r w:rsidR="006705E8">
        <w:rPr>
          <w:sz w:val="22"/>
          <w:szCs w:val="22"/>
        </w:rPr>
        <w:t xml:space="preserve"> in conjunction with an exhibition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Orradre</w:t>
      </w:r>
      <w:proofErr w:type="spellEnd"/>
      <w:r>
        <w:rPr>
          <w:sz w:val="22"/>
          <w:szCs w:val="22"/>
        </w:rPr>
        <w:t xml:space="preserve"> Library, Santa Clara University, April 26, 2017.</w:t>
      </w:r>
    </w:p>
    <w:p w14:paraId="1128E49B" w14:textId="68D6C1A2" w:rsidR="004F14B0" w:rsidRDefault="004F14B0" w:rsidP="006B2C2E">
      <w:pPr>
        <w:ind w:left="720"/>
        <w:rPr>
          <w:sz w:val="22"/>
          <w:szCs w:val="22"/>
        </w:rPr>
      </w:pPr>
    </w:p>
    <w:p w14:paraId="11CF4DF4" w14:textId="52C67B62" w:rsidR="004F14B0" w:rsidRDefault="004F14B0" w:rsidP="006B2C2E">
      <w:pPr>
        <w:ind w:left="720"/>
        <w:rPr>
          <w:sz w:val="22"/>
          <w:szCs w:val="22"/>
        </w:rPr>
      </w:pPr>
      <w:r>
        <w:rPr>
          <w:sz w:val="22"/>
          <w:szCs w:val="22"/>
        </w:rPr>
        <w:t>“Florence during the Black Death,” St. Ignatius Parish, San Francisco, Presentation on Zoom, August 2, 2020.</w:t>
      </w:r>
    </w:p>
    <w:p w14:paraId="237848C7" w14:textId="588CBC87" w:rsidR="00765FF8" w:rsidRDefault="00765FF8" w:rsidP="006B2C2E">
      <w:pPr>
        <w:ind w:left="720"/>
        <w:rPr>
          <w:sz w:val="22"/>
          <w:szCs w:val="22"/>
        </w:rPr>
      </w:pPr>
    </w:p>
    <w:p w14:paraId="2A2976C3" w14:textId="22A54780" w:rsidR="00765FF8" w:rsidRPr="006B2C2E" w:rsidRDefault="00765FF8" w:rsidP="006B2C2E">
      <w:pPr>
        <w:ind w:left="720"/>
        <w:rPr>
          <w:i/>
          <w:sz w:val="22"/>
          <w:szCs w:val="22"/>
        </w:rPr>
      </w:pPr>
      <w:r>
        <w:rPr>
          <w:sz w:val="22"/>
          <w:szCs w:val="22"/>
        </w:rPr>
        <w:t>“The Byzantine Illuminated Gospel Book: 6</w:t>
      </w:r>
      <w:r w:rsidRPr="00765FF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14</w:t>
      </w:r>
      <w:r w:rsidRPr="00765FF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Centuries,” Guest lecture</w:t>
      </w:r>
      <w:r w:rsidR="00C60285">
        <w:rPr>
          <w:sz w:val="22"/>
          <w:szCs w:val="22"/>
        </w:rPr>
        <w:t xml:space="preserve"> via Zoom</w:t>
      </w:r>
      <w:r>
        <w:rPr>
          <w:sz w:val="22"/>
          <w:szCs w:val="22"/>
        </w:rPr>
        <w:t xml:space="preserve"> for Prof. Peter </w:t>
      </w:r>
      <w:proofErr w:type="spellStart"/>
      <w:r>
        <w:rPr>
          <w:sz w:val="22"/>
          <w:szCs w:val="22"/>
        </w:rPr>
        <w:t>Gurry</w:t>
      </w:r>
      <w:r w:rsidR="00A2277E">
        <w:rPr>
          <w:sz w:val="22"/>
          <w:szCs w:val="22"/>
        </w:rPr>
        <w:t>’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New Testament Text Criticism Class, Phoenix Seminary, September 9, 2021</w:t>
      </w:r>
      <w:r w:rsidR="00A766A0">
        <w:rPr>
          <w:sz w:val="22"/>
          <w:szCs w:val="22"/>
        </w:rPr>
        <w:t>.</w:t>
      </w:r>
    </w:p>
    <w:p w14:paraId="0BEE2D41" w14:textId="77777777" w:rsidR="00DA4FEB" w:rsidRDefault="00DA4FEB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B267AFE" w14:textId="77777777" w:rsidR="00357F4C" w:rsidRDefault="00357F4C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7411C7D" w14:textId="77777777" w:rsidR="00357F4C" w:rsidRDefault="00357F4C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5ED3CE6" w14:textId="2019EBCC" w:rsidR="00551B1C" w:rsidRDefault="004D5B23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0CE1">
        <w:rPr>
          <w:b/>
          <w:bCs/>
          <w:sz w:val="22"/>
          <w:szCs w:val="22"/>
        </w:rPr>
        <w:t>Teaching</w:t>
      </w:r>
    </w:p>
    <w:p w14:paraId="013341C2" w14:textId="77777777" w:rsidR="00F07AD6" w:rsidRPr="008A2135" w:rsidRDefault="00F07AD6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E437F17" w14:textId="32235275" w:rsidR="00856053" w:rsidRDefault="00856053" w:rsidP="0085605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4C3C71">
        <w:rPr>
          <w:b/>
          <w:bCs/>
          <w:sz w:val="22"/>
          <w:szCs w:val="22"/>
        </w:rPr>
        <w:t>Fromm Institute for Lifelong Learning</w:t>
      </w:r>
      <w:r>
        <w:rPr>
          <w:sz w:val="22"/>
          <w:szCs w:val="22"/>
        </w:rPr>
        <w:t>, University of San Francisco, Winter Session 2025,</w:t>
      </w:r>
    </w:p>
    <w:p w14:paraId="4E6F3E0A" w14:textId="40CB2089" w:rsidR="00856053" w:rsidRDefault="00A84500" w:rsidP="00856053">
      <w:pPr>
        <w:ind w:right="-720" w:firstLine="720"/>
        <w:rPr>
          <w:rFonts w:eastAsiaTheme="minorHAnsi"/>
          <w:i/>
          <w:iCs/>
          <w:sz w:val="22"/>
          <w:szCs w:val="22"/>
        </w:rPr>
      </w:pPr>
      <w:r>
        <w:rPr>
          <w:rFonts w:eastAsiaTheme="minorHAnsi"/>
          <w:i/>
          <w:iCs/>
          <w:sz w:val="22"/>
          <w:szCs w:val="22"/>
        </w:rPr>
        <w:t xml:space="preserve">Art of the Roman Republic and </w:t>
      </w:r>
      <w:r w:rsidR="00856053">
        <w:rPr>
          <w:rFonts w:eastAsiaTheme="minorHAnsi"/>
          <w:i/>
          <w:iCs/>
          <w:sz w:val="22"/>
          <w:szCs w:val="22"/>
        </w:rPr>
        <w:t>Early Roman Imperial Art.</w:t>
      </w:r>
    </w:p>
    <w:p w14:paraId="0C496CDC" w14:textId="77777777" w:rsidR="00856053" w:rsidRPr="008F5F51" w:rsidRDefault="00856053" w:rsidP="00856053">
      <w:pPr>
        <w:ind w:right="-720" w:firstLine="720"/>
        <w:rPr>
          <w:rFonts w:eastAsiaTheme="minorHAnsi"/>
          <w:i/>
          <w:iCs/>
          <w:sz w:val="22"/>
          <w:szCs w:val="22"/>
        </w:rPr>
      </w:pPr>
    </w:p>
    <w:p w14:paraId="1E408689" w14:textId="413E9AEA" w:rsidR="008F5F51" w:rsidRDefault="008F5F51" w:rsidP="00083774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4C3C71">
        <w:rPr>
          <w:b/>
          <w:bCs/>
          <w:sz w:val="22"/>
          <w:szCs w:val="22"/>
        </w:rPr>
        <w:lastRenderedPageBreak/>
        <w:t>Fromm Institute for Lifelong Learning</w:t>
      </w:r>
      <w:r>
        <w:rPr>
          <w:sz w:val="22"/>
          <w:szCs w:val="22"/>
        </w:rPr>
        <w:t>, University of San Francisco, Winter Session 2024</w:t>
      </w:r>
      <w:r w:rsidR="00714448">
        <w:rPr>
          <w:sz w:val="22"/>
          <w:szCs w:val="22"/>
        </w:rPr>
        <w:t>,</w:t>
      </w:r>
    </w:p>
    <w:p w14:paraId="35C94453" w14:textId="53676947" w:rsidR="008F5F51" w:rsidRPr="008F5F51" w:rsidRDefault="008F5F51" w:rsidP="00714448">
      <w:pPr>
        <w:ind w:right="-720" w:firstLine="720"/>
        <w:rPr>
          <w:rFonts w:eastAsiaTheme="minorHAnsi"/>
          <w:i/>
          <w:iCs/>
          <w:sz w:val="22"/>
          <w:szCs w:val="22"/>
        </w:rPr>
      </w:pPr>
      <w:r w:rsidRPr="008F5F51">
        <w:rPr>
          <w:rFonts w:eastAsiaTheme="minorHAnsi"/>
          <w:i/>
          <w:iCs/>
          <w:sz w:val="22"/>
          <w:szCs w:val="22"/>
        </w:rPr>
        <w:t>Illuminated Manuscripts of the Fourth through Eighth Centuries</w:t>
      </w:r>
      <w:r w:rsidR="00714448">
        <w:rPr>
          <w:rFonts w:eastAsiaTheme="minorHAnsi"/>
          <w:i/>
          <w:iCs/>
          <w:sz w:val="22"/>
          <w:szCs w:val="22"/>
        </w:rPr>
        <w:t>.</w:t>
      </w:r>
    </w:p>
    <w:p w14:paraId="426F0341" w14:textId="77777777" w:rsidR="00A84500" w:rsidRDefault="00A84500" w:rsidP="00A845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6433628" w14:textId="77777777" w:rsidR="00A84500" w:rsidRDefault="00A84500" w:rsidP="00A845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7949D02" w14:textId="37DCA218" w:rsidR="004D5B23" w:rsidRPr="00E12A3D" w:rsidRDefault="004D5B23" w:rsidP="00357F4C">
      <w:pPr>
        <w:widowControl w:val="0"/>
        <w:autoSpaceDE w:val="0"/>
        <w:autoSpaceDN w:val="0"/>
        <w:adjustRightInd w:val="0"/>
        <w:ind w:firstLine="720"/>
        <w:rPr>
          <w:b/>
          <w:bCs/>
          <w:sz w:val="22"/>
          <w:szCs w:val="22"/>
        </w:rPr>
      </w:pPr>
      <w:r w:rsidRPr="00E12A3D">
        <w:rPr>
          <w:b/>
          <w:bCs/>
          <w:sz w:val="22"/>
          <w:szCs w:val="22"/>
        </w:rPr>
        <w:t>Department of Art</w:t>
      </w:r>
      <w:r w:rsidR="00083774" w:rsidRPr="00E12A3D">
        <w:rPr>
          <w:b/>
          <w:bCs/>
          <w:sz w:val="22"/>
          <w:szCs w:val="22"/>
        </w:rPr>
        <w:t xml:space="preserve"> and Art History</w:t>
      </w:r>
      <w:r w:rsidRPr="00E12A3D">
        <w:rPr>
          <w:b/>
          <w:bCs/>
          <w:sz w:val="22"/>
          <w:szCs w:val="22"/>
        </w:rPr>
        <w:t>, Santa Clara University</w:t>
      </w:r>
      <w:r w:rsidR="00F07AD6" w:rsidRPr="00E12A3D">
        <w:rPr>
          <w:b/>
          <w:bCs/>
          <w:sz w:val="22"/>
          <w:szCs w:val="22"/>
        </w:rPr>
        <w:t xml:space="preserve"> (1983 – </w:t>
      </w:r>
      <w:r w:rsidR="008F5F51" w:rsidRPr="00E12A3D">
        <w:rPr>
          <w:b/>
          <w:bCs/>
          <w:sz w:val="22"/>
          <w:szCs w:val="22"/>
        </w:rPr>
        <w:t>2022</w:t>
      </w:r>
      <w:r w:rsidR="00F07AD6" w:rsidRPr="00E12A3D">
        <w:rPr>
          <w:b/>
          <w:bCs/>
          <w:sz w:val="22"/>
          <w:szCs w:val="22"/>
        </w:rPr>
        <w:t>)</w:t>
      </w:r>
    </w:p>
    <w:p w14:paraId="5B58308A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14AFDAA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</w:r>
      <w:r w:rsidRPr="00FF23EF">
        <w:rPr>
          <w:i/>
          <w:sz w:val="22"/>
          <w:szCs w:val="22"/>
        </w:rPr>
        <w:t>Honors Program</w:t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>Art, Power and Propaganda, 1 &amp; 2</w:t>
      </w:r>
    </w:p>
    <w:p w14:paraId="14F2534E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006CBDF" w14:textId="5CCD7665" w:rsidR="00AE41CA" w:rsidRPr="00FF23EF" w:rsidRDefault="00FB53A3" w:rsidP="006B2C2E">
      <w:pPr>
        <w:widowControl w:val="0"/>
        <w:autoSpaceDE w:val="0"/>
        <w:autoSpaceDN w:val="0"/>
        <w:adjustRightInd w:val="0"/>
        <w:ind w:firstLine="720"/>
        <w:rPr>
          <w:i/>
          <w:sz w:val="22"/>
          <w:szCs w:val="22"/>
        </w:rPr>
      </w:pPr>
      <w:r w:rsidRPr="00FF23EF">
        <w:rPr>
          <w:i/>
          <w:sz w:val="22"/>
          <w:szCs w:val="22"/>
        </w:rPr>
        <w:t>Core</w:t>
      </w:r>
      <w:r w:rsidR="004D5B23" w:rsidRPr="00FF23EF">
        <w:rPr>
          <w:i/>
          <w:sz w:val="22"/>
          <w:szCs w:val="22"/>
        </w:rPr>
        <w:t xml:space="preserve"> </w:t>
      </w:r>
      <w:r w:rsidR="00FF23EF" w:rsidRPr="00FF23EF">
        <w:rPr>
          <w:i/>
          <w:sz w:val="22"/>
          <w:szCs w:val="22"/>
        </w:rPr>
        <w:t xml:space="preserve">Curriculum </w:t>
      </w:r>
      <w:r w:rsidR="004D5B23" w:rsidRPr="00FF23EF">
        <w:rPr>
          <w:i/>
          <w:sz w:val="22"/>
          <w:szCs w:val="22"/>
        </w:rPr>
        <w:t>Courses</w:t>
      </w:r>
      <w:r w:rsidR="004D5B23" w:rsidRPr="00FF23EF">
        <w:rPr>
          <w:i/>
          <w:sz w:val="22"/>
          <w:szCs w:val="22"/>
        </w:rPr>
        <w:tab/>
      </w:r>
      <w:r w:rsidR="004D5B23" w:rsidRPr="00FF23EF">
        <w:rPr>
          <w:i/>
          <w:sz w:val="22"/>
          <w:szCs w:val="22"/>
        </w:rPr>
        <w:tab/>
      </w:r>
      <w:r w:rsidRPr="00FF23EF">
        <w:rPr>
          <w:i/>
          <w:sz w:val="22"/>
          <w:szCs w:val="22"/>
        </w:rPr>
        <w:tab/>
      </w:r>
    </w:p>
    <w:p w14:paraId="57416ADF" w14:textId="4C4A9A43" w:rsidR="004D5B23" w:rsidRDefault="00AE41CA" w:rsidP="006B2C2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Cultures and Ideas, 1 &amp; 2</w:t>
      </w:r>
      <w:r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>Art, Power, and Propaganda, 1 &amp; 2</w:t>
      </w:r>
    </w:p>
    <w:p w14:paraId="667821B1" w14:textId="11E80B03" w:rsidR="00FF23EF" w:rsidRDefault="00FF23EF" w:rsidP="00FF23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Advanced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0CE1">
        <w:rPr>
          <w:sz w:val="22"/>
          <w:szCs w:val="22"/>
        </w:rPr>
        <w:t>Roman Art &amp; Architecture to 175 CE</w:t>
      </w:r>
    </w:p>
    <w:p w14:paraId="650CE024" w14:textId="4B4ABD0D" w:rsidR="00AE41CA" w:rsidRPr="003F0CE1" w:rsidRDefault="00A33EEB" w:rsidP="00DA4FE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Art of the Book</w:t>
      </w:r>
    </w:p>
    <w:p w14:paraId="1211214C" w14:textId="77777777" w:rsidR="00661B5B" w:rsidRDefault="00661B5B" w:rsidP="007144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rPr>
          <w:sz w:val="22"/>
          <w:szCs w:val="22"/>
        </w:rPr>
      </w:pPr>
    </w:p>
    <w:p w14:paraId="40783F6A" w14:textId="4EBF0AE0" w:rsidR="004D5B23" w:rsidRPr="00714448" w:rsidRDefault="004D5B23" w:rsidP="007144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rPr>
          <w:sz w:val="22"/>
          <w:szCs w:val="22"/>
        </w:rPr>
      </w:pPr>
      <w:r w:rsidRPr="003F0CE1">
        <w:rPr>
          <w:sz w:val="22"/>
          <w:szCs w:val="22"/>
        </w:rPr>
        <w:t>Lower Division Courses:</w:t>
      </w:r>
      <w:r w:rsidRPr="003F0CE1">
        <w:rPr>
          <w:sz w:val="22"/>
          <w:szCs w:val="22"/>
        </w:rPr>
        <w:tab/>
      </w:r>
      <w:r w:rsidR="00714448">
        <w:rPr>
          <w:sz w:val="22"/>
          <w:szCs w:val="22"/>
        </w:rPr>
        <w:tab/>
      </w:r>
      <w:r w:rsidRPr="003F0CE1">
        <w:rPr>
          <w:sz w:val="22"/>
          <w:szCs w:val="22"/>
        </w:rPr>
        <w:t>Ancient - Medieval Art</w:t>
      </w:r>
      <w:r w:rsidR="00714448">
        <w:rPr>
          <w:sz w:val="22"/>
          <w:szCs w:val="22"/>
        </w:rPr>
        <w:t xml:space="preserve">; </w:t>
      </w:r>
      <w:r w:rsidRPr="00661B5B">
        <w:rPr>
          <w:sz w:val="22"/>
          <w:szCs w:val="22"/>
        </w:rPr>
        <w:t xml:space="preserve">Renaissance - Baroque </w:t>
      </w:r>
      <w:proofErr w:type="gramStart"/>
      <w:r w:rsidRPr="00661B5B">
        <w:rPr>
          <w:sz w:val="22"/>
          <w:szCs w:val="22"/>
        </w:rPr>
        <w:t>Art</w:t>
      </w:r>
      <w:r w:rsidR="00714448" w:rsidRPr="00661B5B">
        <w:rPr>
          <w:sz w:val="22"/>
          <w:szCs w:val="22"/>
        </w:rPr>
        <w:t> ;</w:t>
      </w:r>
      <w:proofErr w:type="gramEnd"/>
    </w:p>
    <w:p w14:paraId="60259B4D" w14:textId="77777777" w:rsidR="004D5B23" w:rsidRPr="00661B5B" w:rsidRDefault="004D5B23" w:rsidP="004D5B23">
      <w:pPr>
        <w:widowControl w:val="0"/>
        <w:autoSpaceDE w:val="0"/>
        <w:autoSpaceDN w:val="0"/>
        <w:adjustRightInd w:val="0"/>
        <w:ind w:left="3600"/>
        <w:rPr>
          <w:sz w:val="22"/>
          <w:szCs w:val="22"/>
        </w:rPr>
      </w:pPr>
      <w:r w:rsidRPr="00661B5B">
        <w:rPr>
          <w:sz w:val="22"/>
          <w:szCs w:val="22"/>
        </w:rPr>
        <w:t>Rococo - Modern Art</w:t>
      </w:r>
    </w:p>
    <w:p w14:paraId="1DC3B1FD" w14:textId="77777777" w:rsidR="004D5B23" w:rsidRPr="00661B5B" w:rsidRDefault="004D5B23" w:rsidP="004D5B23">
      <w:pPr>
        <w:widowControl w:val="0"/>
        <w:autoSpaceDE w:val="0"/>
        <w:autoSpaceDN w:val="0"/>
        <w:adjustRightInd w:val="0"/>
        <w:ind w:left="3600"/>
        <w:rPr>
          <w:sz w:val="22"/>
          <w:szCs w:val="22"/>
        </w:rPr>
      </w:pPr>
    </w:p>
    <w:p w14:paraId="779008A7" w14:textId="34FFD5D8" w:rsidR="004D5B23" w:rsidRPr="003F0CE1" w:rsidRDefault="004D5B23" w:rsidP="004C3C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>Upper Division Courses:</w:t>
      </w:r>
      <w:r w:rsidRPr="003F0CE1">
        <w:rPr>
          <w:sz w:val="22"/>
          <w:szCs w:val="22"/>
        </w:rPr>
        <w:tab/>
      </w:r>
      <w:r w:rsidR="004C3C71">
        <w:rPr>
          <w:sz w:val="22"/>
          <w:szCs w:val="22"/>
        </w:rPr>
        <w:tab/>
      </w:r>
      <w:r w:rsidRPr="003F0CE1">
        <w:rPr>
          <w:sz w:val="22"/>
          <w:szCs w:val="22"/>
        </w:rPr>
        <w:t>Ancient Art (Greek &amp; Roman)</w:t>
      </w:r>
    </w:p>
    <w:p w14:paraId="6BA8F563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>Greek Art</w:t>
      </w:r>
    </w:p>
    <w:p w14:paraId="4BDAC795" w14:textId="32F0284B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>Roman Art &amp; Architecture to 175 CE</w:t>
      </w:r>
      <w:r w:rsidR="00255E57">
        <w:rPr>
          <w:sz w:val="22"/>
          <w:szCs w:val="22"/>
        </w:rPr>
        <w:t xml:space="preserve"> </w:t>
      </w:r>
    </w:p>
    <w:p w14:paraId="23277945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>Early Christian and Byzantine Art</w:t>
      </w:r>
    </w:p>
    <w:p w14:paraId="3C641340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>Early Medieval Art</w:t>
      </w:r>
    </w:p>
    <w:p w14:paraId="66434727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>Art of the Book</w:t>
      </w:r>
    </w:p>
    <w:p w14:paraId="3E0D9941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>Romanesque and Gothic Art</w:t>
      </w:r>
    </w:p>
    <w:p w14:paraId="2ABD36A5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3600"/>
        <w:rPr>
          <w:sz w:val="22"/>
          <w:szCs w:val="22"/>
        </w:rPr>
      </w:pPr>
      <w:r w:rsidRPr="003F0CE1">
        <w:rPr>
          <w:sz w:val="22"/>
          <w:szCs w:val="22"/>
        </w:rPr>
        <w:t>Italian Renaissance Art</w:t>
      </w:r>
    </w:p>
    <w:p w14:paraId="37E61E3A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3600"/>
        <w:rPr>
          <w:sz w:val="22"/>
          <w:szCs w:val="22"/>
        </w:rPr>
      </w:pPr>
      <w:r w:rsidRPr="003F0CE1">
        <w:rPr>
          <w:sz w:val="22"/>
          <w:szCs w:val="22"/>
        </w:rPr>
        <w:t>Baroque Art</w:t>
      </w:r>
    </w:p>
    <w:p w14:paraId="01CFC817" w14:textId="77777777" w:rsidR="004F14B0" w:rsidRPr="003F0CE1" w:rsidRDefault="004F14B0" w:rsidP="007C6B5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AC05571" w14:textId="71674E35" w:rsidR="004D5B23" w:rsidRPr="003F0CE1" w:rsidRDefault="000F52F7" w:rsidP="004D5B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</w:rPr>
      </w:pPr>
      <w:r>
        <w:rPr>
          <w:sz w:val="22"/>
          <w:szCs w:val="22"/>
        </w:rPr>
        <w:t>Team-Taught Courses: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5AA9">
        <w:rPr>
          <w:sz w:val="22"/>
          <w:szCs w:val="22"/>
        </w:rPr>
        <w:tab/>
      </w:r>
      <w:r>
        <w:rPr>
          <w:sz w:val="22"/>
          <w:szCs w:val="22"/>
        </w:rPr>
        <w:t>T</w:t>
      </w:r>
      <w:r w:rsidR="004D5B23" w:rsidRPr="003F0CE1">
        <w:rPr>
          <w:sz w:val="22"/>
          <w:szCs w:val="22"/>
        </w:rPr>
        <w:t xml:space="preserve">he Eastern Roman (Byzantine) Empire </w:t>
      </w:r>
    </w:p>
    <w:p w14:paraId="7C4ED7AB" w14:textId="23303ADF" w:rsidR="004D5B23" w:rsidRDefault="000F52F7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>(with Prof. Dorothea French, History)</w:t>
      </w:r>
    </w:p>
    <w:p w14:paraId="710D3AF4" w14:textId="77777777" w:rsidR="00DA4FEB" w:rsidRPr="003F0CE1" w:rsidRDefault="00DA4FEB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A807C89" w14:textId="239BA2C5" w:rsidR="004D5B23" w:rsidRDefault="004D5B23" w:rsidP="004D5B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</w:rPr>
      </w:pPr>
      <w:r w:rsidRPr="003F0CE1">
        <w:rPr>
          <w:sz w:val="22"/>
          <w:szCs w:val="22"/>
        </w:rPr>
        <w:t>Team-Taught Modules:</w:t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  <w:t>Pilgrimage in the Twelfth Century</w:t>
      </w:r>
      <w:r w:rsidR="0067514E">
        <w:rPr>
          <w:sz w:val="22"/>
          <w:szCs w:val="22"/>
        </w:rPr>
        <w:t xml:space="preserve"> and The Greek P</w:t>
      </w:r>
      <w:r w:rsidR="00020D67">
        <w:rPr>
          <w:sz w:val="22"/>
          <w:szCs w:val="22"/>
        </w:rPr>
        <w:t>olis</w:t>
      </w:r>
    </w:p>
    <w:p w14:paraId="785C33A5" w14:textId="77777777" w:rsidR="007469E9" w:rsidRPr="003F0CE1" w:rsidRDefault="007469E9" w:rsidP="004D5B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</w:rPr>
      </w:pPr>
    </w:p>
    <w:p w14:paraId="6DEBD3BB" w14:textId="55BBA200" w:rsidR="004D5B23" w:rsidRPr="003F0CE1" w:rsidRDefault="004D5B23" w:rsidP="00020D6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 xml:space="preserve">Freshman Residential Community:  </w:t>
      </w:r>
      <w:r w:rsidRPr="003F0CE1">
        <w:rPr>
          <w:sz w:val="22"/>
          <w:szCs w:val="22"/>
        </w:rPr>
        <w:tab/>
        <w:t>Art History 11 and Art History 12</w:t>
      </w:r>
    </w:p>
    <w:p w14:paraId="0B26A559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>(Faculty coordinator: fall '98 &amp; '99)</w:t>
      </w:r>
    </w:p>
    <w:p w14:paraId="64A1F6E9" w14:textId="77777777" w:rsidR="004D5B23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</w:r>
    </w:p>
    <w:p w14:paraId="11A7384B" w14:textId="77777777" w:rsidR="004C3C71" w:rsidRDefault="004D5B23" w:rsidP="00FB1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</w:rPr>
      </w:pPr>
      <w:r w:rsidRPr="003F0CE1">
        <w:rPr>
          <w:sz w:val="22"/>
          <w:szCs w:val="22"/>
        </w:rPr>
        <w:t>Special Course Pairing:</w:t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sz w:val="22"/>
          <w:szCs w:val="22"/>
        </w:rPr>
        <w:tab/>
      </w:r>
      <w:r w:rsidRPr="003F0CE1">
        <w:rPr>
          <w:i/>
          <w:iCs/>
          <w:sz w:val="22"/>
          <w:szCs w:val="22"/>
        </w:rPr>
        <w:t>Correspondences: Art History 13 and English 13</w:t>
      </w:r>
      <w:r w:rsidRPr="003F0CE1">
        <w:rPr>
          <w:sz w:val="22"/>
          <w:szCs w:val="22"/>
        </w:rPr>
        <w:t xml:space="preserve"> (Art and</w:t>
      </w:r>
    </w:p>
    <w:p w14:paraId="261E948B" w14:textId="77777777" w:rsidR="004C3C71" w:rsidRDefault="004C3C71" w:rsidP="00FB1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4D5B23" w:rsidRPr="003F0CE1">
        <w:rPr>
          <w:sz w:val="22"/>
          <w:szCs w:val="22"/>
        </w:rPr>
        <w:t>Literature from the Enlightenment to the Present) (with Prof.</w:t>
      </w:r>
    </w:p>
    <w:p w14:paraId="0142C57B" w14:textId="73656CFD" w:rsidR="00C11071" w:rsidRPr="007469E9" w:rsidRDefault="004C3C71" w:rsidP="00FB1E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 xml:space="preserve"> Sherry Booth, English Dept.)</w:t>
      </w:r>
      <w:r w:rsidR="004D5B23" w:rsidRPr="003F0CE1">
        <w:rPr>
          <w:sz w:val="22"/>
          <w:szCs w:val="22"/>
        </w:rPr>
        <w:tab/>
      </w:r>
    </w:p>
    <w:p w14:paraId="0C60154E" w14:textId="77777777" w:rsidR="000E4AC1" w:rsidRDefault="000E4AC1" w:rsidP="00156F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rPr>
          <w:b/>
          <w:bCs/>
          <w:sz w:val="22"/>
          <w:szCs w:val="22"/>
        </w:rPr>
      </w:pPr>
    </w:p>
    <w:p w14:paraId="452F9B82" w14:textId="6327E3EE" w:rsidR="004D5B23" w:rsidRDefault="004D5B23" w:rsidP="00156F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rPr>
          <w:b/>
          <w:bCs/>
          <w:sz w:val="22"/>
          <w:szCs w:val="22"/>
        </w:rPr>
      </w:pPr>
      <w:r w:rsidRPr="003F0CE1">
        <w:rPr>
          <w:b/>
          <w:bCs/>
          <w:sz w:val="22"/>
          <w:szCs w:val="22"/>
        </w:rPr>
        <w:t>Administrative Experience</w:t>
      </w:r>
    </w:p>
    <w:p w14:paraId="72DC906E" w14:textId="77777777" w:rsidR="00020D67" w:rsidRPr="003F0CE1" w:rsidRDefault="00020D67" w:rsidP="00156F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</w:rPr>
      </w:pPr>
    </w:p>
    <w:p w14:paraId="4FD3A1BC" w14:textId="49AA0AC1" w:rsidR="00EB4983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 xml:space="preserve">   </w:t>
      </w:r>
      <w:r w:rsidRPr="003F0CE1">
        <w:rPr>
          <w:sz w:val="22"/>
          <w:szCs w:val="22"/>
        </w:rPr>
        <w:tab/>
      </w:r>
      <w:r w:rsidR="00EB4983">
        <w:rPr>
          <w:sz w:val="22"/>
          <w:szCs w:val="22"/>
        </w:rPr>
        <w:t>Membership Chair, campus chapter, AAUP 2014-</w:t>
      </w:r>
      <w:r w:rsidR="004F14B0">
        <w:rPr>
          <w:sz w:val="22"/>
          <w:szCs w:val="22"/>
        </w:rPr>
        <w:t>2020</w:t>
      </w:r>
    </w:p>
    <w:p w14:paraId="1CCC25E5" w14:textId="77777777" w:rsidR="00EB4983" w:rsidRDefault="00EB498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CC0AE6D" w14:textId="2231D359" w:rsidR="004D5B23" w:rsidRDefault="004D5B23" w:rsidP="00A3238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Director, Undergraduate Core Curriculum, 2012 – 2013</w:t>
      </w:r>
    </w:p>
    <w:p w14:paraId="4D50E670" w14:textId="77777777" w:rsidR="00EC1A0E" w:rsidRPr="003F0CE1" w:rsidRDefault="00EC1A0E" w:rsidP="00A3238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66F08162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Chair, Department of Art and Art History, 2004-2007</w:t>
      </w:r>
    </w:p>
    <w:p w14:paraId="33A07B1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EA02B08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Faculty Director, Alpha Residential Learning Community, 2001-2004</w:t>
      </w:r>
    </w:p>
    <w:p w14:paraId="519F926B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33966EDA" w14:textId="7E47691C" w:rsidR="00617D5C" w:rsidRDefault="004D5B23" w:rsidP="00524DA1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 xml:space="preserve">Secretary, Byzantine Studies Association of North America, </w:t>
      </w:r>
      <w:r w:rsidR="00CD7D9A" w:rsidRPr="003F0CE1">
        <w:rPr>
          <w:sz w:val="22"/>
          <w:szCs w:val="22"/>
        </w:rPr>
        <w:t>1998-2002</w:t>
      </w:r>
      <w:r w:rsidR="00CD7D9A">
        <w:rPr>
          <w:sz w:val="22"/>
          <w:szCs w:val="22"/>
        </w:rPr>
        <w:t xml:space="preserve">, </w:t>
      </w:r>
      <w:r w:rsidR="00AA3E9F">
        <w:rPr>
          <w:sz w:val="22"/>
          <w:szCs w:val="22"/>
        </w:rPr>
        <w:t>2009-2012</w:t>
      </w:r>
      <w:r w:rsidRPr="003F0CE1">
        <w:rPr>
          <w:sz w:val="22"/>
          <w:szCs w:val="22"/>
        </w:rPr>
        <w:t xml:space="preserve"> </w:t>
      </w:r>
    </w:p>
    <w:p w14:paraId="33E9C757" w14:textId="77777777" w:rsidR="003B11FB" w:rsidRPr="003F0CE1" w:rsidRDefault="003B11FB" w:rsidP="002F7A1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8DF1D8C" w14:textId="77777777" w:rsidR="00357F4C" w:rsidRDefault="00357F4C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CFE3C9" w14:textId="08E4495D" w:rsidR="004D5B23" w:rsidRDefault="004D5B23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0CE1">
        <w:rPr>
          <w:b/>
          <w:bCs/>
          <w:sz w:val="22"/>
          <w:szCs w:val="22"/>
        </w:rPr>
        <w:lastRenderedPageBreak/>
        <w:t>University Service, etc.</w:t>
      </w:r>
    </w:p>
    <w:p w14:paraId="129DC32D" w14:textId="77777777" w:rsidR="00020D67" w:rsidRPr="003F0CE1" w:rsidRDefault="00020D67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A33454" w14:textId="7BE1332A" w:rsidR="00A33EEB" w:rsidRDefault="004D5B23" w:rsidP="00156F4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</w:r>
      <w:r w:rsidR="00A33EEB">
        <w:rPr>
          <w:sz w:val="22"/>
          <w:szCs w:val="22"/>
        </w:rPr>
        <w:t>Grievance Committee</w:t>
      </w:r>
      <w:r w:rsidR="006106C0">
        <w:rPr>
          <w:sz w:val="22"/>
          <w:szCs w:val="22"/>
        </w:rPr>
        <w:t xml:space="preserve"> for Arts and Sciences</w:t>
      </w:r>
      <w:r w:rsidR="00A33EEB">
        <w:rPr>
          <w:sz w:val="22"/>
          <w:szCs w:val="22"/>
        </w:rPr>
        <w:t xml:space="preserve">, </w:t>
      </w:r>
      <w:r w:rsidR="005C7904" w:rsidRPr="003F0CE1">
        <w:rPr>
          <w:sz w:val="22"/>
          <w:szCs w:val="22"/>
        </w:rPr>
        <w:t>2002-2005</w:t>
      </w:r>
      <w:r w:rsidR="005C7904">
        <w:rPr>
          <w:sz w:val="22"/>
          <w:szCs w:val="22"/>
        </w:rPr>
        <w:t xml:space="preserve">, </w:t>
      </w:r>
      <w:r w:rsidR="00A33EEB">
        <w:rPr>
          <w:sz w:val="22"/>
          <w:szCs w:val="22"/>
        </w:rPr>
        <w:t>2019-</w:t>
      </w:r>
      <w:r w:rsidR="00174F2F">
        <w:rPr>
          <w:sz w:val="22"/>
          <w:szCs w:val="22"/>
        </w:rPr>
        <w:t>2022</w:t>
      </w:r>
    </w:p>
    <w:p w14:paraId="1DD866AF" w14:textId="77777777" w:rsidR="00A33EEB" w:rsidRDefault="00A33EEB" w:rsidP="00156F4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E88B0CE" w14:textId="7B816249" w:rsidR="00A35A00" w:rsidRDefault="00A35A00" w:rsidP="00A845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Faculty Core Committee (CTW and Advanced Writing), 2018-</w:t>
      </w:r>
      <w:r w:rsidR="004F14B0">
        <w:rPr>
          <w:sz w:val="22"/>
          <w:szCs w:val="22"/>
        </w:rPr>
        <w:t>2021</w:t>
      </w:r>
    </w:p>
    <w:p w14:paraId="444081E9" w14:textId="77777777" w:rsidR="00A35A00" w:rsidRDefault="00A35A00" w:rsidP="00A35A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Senior Lecturer Promotion Committee, 2015-2018</w:t>
      </w:r>
    </w:p>
    <w:p w14:paraId="79C4B32A" w14:textId="77777777" w:rsidR="00A35A00" w:rsidRDefault="00A35A00" w:rsidP="00A35A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0A1A4534" w14:textId="1B86D09B" w:rsidR="00A35A00" w:rsidRDefault="00A35A00" w:rsidP="00A35A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Department representative, Faculty Senate Council, 2013-2015, 2018-</w:t>
      </w:r>
      <w:r w:rsidR="005547E5">
        <w:rPr>
          <w:sz w:val="22"/>
          <w:szCs w:val="22"/>
        </w:rPr>
        <w:t>19, 2019-</w:t>
      </w:r>
      <w:r w:rsidR="004F14B0">
        <w:rPr>
          <w:sz w:val="22"/>
          <w:szCs w:val="22"/>
        </w:rPr>
        <w:t>20</w:t>
      </w:r>
      <w:r w:rsidR="005547E5">
        <w:rPr>
          <w:sz w:val="22"/>
          <w:szCs w:val="22"/>
        </w:rPr>
        <w:t>2</w:t>
      </w:r>
      <w:r w:rsidR="008A72FD">
        <w:rPr>
          <w:sz w:val="22"/>
          <w:szCs w:val="22"/>
        </w:rPr>
        <w:t>1</w:t>
      </w:r>
    </w:p>
    <w:p w14:paraId="2CDD8195" w14:textId="77777777" w:rsidR="00A35A00" w:rsidRDefault="00A35A00" w:rsidP="00A35A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2D2867CC" w14:textId="77777777" w:rsidR="00A35A00" w:rsidRPr="003F0CE1" w:rsidRDefault="00A35A00" w:rsidP="00A35A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Faculty Core Committee (Religion, Theology, and Culture), 2013-2016</w:t>
      </w:r>
    </w:p>
    <w:p w14:paraId="0222D322" w14:textId="77777777" w:rsidR="00A35A00" w:rsidRDefault="00A35A00" w:rsidP="00A35A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5F8EDC52" w14:textId="25587B8E" w:rsidR="009D30EF" w:rsidRDefault="009D30EF" w:rsidP="00A35A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 xml:space="preserve">Academic Affairs University Policy Committee </w:t>
      </w:r>
      <w:r w:rsidR="00255E57">
        <w:rPr>
          <w:sz w:val="22"/>
          <w:szCs w:val="22"/>
        </w:rPr>
        <w:t>2014-</w:t>
      </w:r>
      <w:r w:rsidR="00A545FA">
        <w:rPr>
          <w:sz w:val="22"/>
          <w:szCs w:val="22"/>
        </w:rPr>
        <w:t xml:space="preserve">2017; </w:t>
      </w:r>
      <w:r w:rsidRPr="003F0CE1">
        <w:rPr>
          <w:sz w:val="22"/>
          <w:szCs w:val="22"/>
        </w:rPr>
        <w:t>2012-2013</w:t>
      </w:r>
      <w:r w:rsidR="00A545FA">
        <w:rPr>
          <w:sz w:val="22"/>
          <w:szCs w:val="22"/>
        </w:rPr>
        <w:t xml:space="preserve"> (ex officio)</w:t>
      </w:r>
    </w:p>
    <w:p w14:paraId="7D30AD34" w14:textId="77777777" w:rsidR="00856053" w:rsidRDefault="00856053" w:rsidP="00A35A0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3477C7E6" w14:textId="33855F70" w:rsidR="004D5B23" w:rsidRPr="003F0CE1" w:rsidRDefault="004D5B23" w:rsidP="002F7A1B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Director, Medieval and Renaissance Studies Program, 2012-2013</w:t>
      </w:r>
    </w:p>
    <w:p w14:paraId="1979A9AD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40F7C19E" w14:textId="77777777" w:rsidR="002242E2" w:rsidRDefault="004D5B23" w:rsidP="002242E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Faculty Judicial Board, 2012-2015</w:t>
      </w:r>
    </w:p>
    <w:p w14:paraId="271DB956" w14:textId="77777777" w:rsidR="00714448" w:rsidRDefault="00714448" w:rsidP="002242E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2B5B3DE7" w14:textId="68347EF7" w:rsidR="00A4139A" w:rsidRDefault="004D5B23" w:rsidP="002242E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Core Curriculum Implementation Team, 2012-2013</w:t>
      </w:r>
    </w:p>
    <w:p w14:paraId="1EE39324" w14:textId="77777777" w:rsidR="00343A1E" w:rsidRPr="003F0CE1" w:rsidRDefault="00343A1E" w:rsidP="00FB1EF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47AE7030" w14:textId="321C913E" w:rsidR="004D5B23" w:rsidRDefault="004D5B23" w:rsidP="00765FF8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Core Working Group, 2012-2013</w:t>
      </w:r>
    </w:p>
    <w:p w14:paraId="0CFCC36E" w14:textId="77777777" w:rsidR="00FB1EFE" w:rsidRPr="003F0CE1" w:rsidRDefault="00FB1EFE" w:rsidP="00765FF8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005E7FE1" w14:textId="5C8F186D" w:rsidR="007A0045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 xml:space="preserve">Faculty Affairs </w:t>
      </w:r>
      <w:r w:rsidR="009D30EF" w:rsidRPr="003F0CE1">
        <w:rPr>
          <w:sz w:val="22"/>
          <w:szCs w:val="22"/>
        </w:rPr>
        <w:t xml:space="preserve">University Policy </w:t>
      </w:r>
      <w:r w:rsidRPr="003F0CE1">
        <w:rPr>
          <w:sz w:val="22"/>
          <w:szCs w:val="22"/>
        </w:rPr>
        <w:t xml:space="preserve">Committee, </w:t>
      </w:r>
      <w:r w:rsidR="009D30EF" w:rsidRPr="003F0CE1">
        <w:rPr>
          <w:sz w:val="22"/>
          <w:szCs w:val="22"/>
        </w:rPr>
        <w:t>2000-2003</w:t>
      </w:r>
      <w:r w:rsidR="005C7904">
        <w:rPr>
          <w:sz w:val="22"/>
          <w:szCs w:val="22"/>
        </w:rPr>
        <w:t xml:space="preserve">, </w:t>
      </w:r>
      <w:r w:rsidR="005C7904" w:rsidRPr="003F0CE1">
        <w:rPr>
          <w:sz w:val="22"/>
          <w:szCs w:val="22"/>
        </w:rPr>
        <w:t>2011-2012</w:t>
      </w:r>
    </w:p>
    <w:p w14:paraId="049F36B8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78C151" w14:textId="77777777" w:rsidR="00DB679F" w:rsidRDefault="004D5B23" w:rsidP="00DB679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  <w:t>Faculty Core Committee, Chair (Cultures &amp; Ideas, 1 and 2), 20</w:t>
      </w:r>
      <w:r w:rsidR="00DD68D8">
        <w:rPr>
          <w:sz w:val="22"/>
          <w:szCs w:val="22"/>
        </w:rPr>
        <w:t>11-2013</w:t>
      </w:r>
    </w:p>
    <w:p w14:paraId="05A5AD98" w14:textId="77777777" w:rsidR="006B2C2E" w:rsidRDefault="006B2C2E" w:rsidP="00DB679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6E49FDA" w14:textId="43810ED0" w:rsidR="004D5B23" w:rsidRPr="003F0CE1" w:rsidRDefault="00DB679F" w:rsidP="00DB679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4D5B23" w:rsidRPr="003F0CE1">
        <w:rPr>
          <w:sz w:val="22"/>
          <w:szCs w:val="22"/>
        </w:rPr>
        <w:t>Rank and Tenure Committee, College of Arts and Sciences, 2008-2011 (Chair, 2010-2011)</w:t>
      </w:r>
    </w:p>
    <w:p w14:paraId="7BD55033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285903C" w14:textId="00A0B518" w:rsidR="00343A1E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  <w:t>Technology Steering Committee, College of Arts and Sciences, 2008-2011</w:t>
      </w:r>
    </w:p>
    <w:p w14:paraId="57CDDC8C" w14:textId="77777777" w:rsidR="008F5F51" w:rsidRPr="003F0CE1" w:rsidRDefault="008F5F51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48AB1C0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  <w:t xml:space="preserve">de </w:t>
      </w:r>
      <w:proofErr w:type="spellStart"/>
      <w:r w:rsidRPr="003F0CE1">
        <w:rPr>
          <w:sz w:val="22"/>
          <w:szCs w:val="22"/>
        </w:rPr>
        <w:t>Saisset</w:t>
      </w:r>
      <w:proofErr w:type="spellEnd"/>
      <w:r w:rsidRPr="003F0CE1">
        <w:rPr>
          <w:sz w:val="22"/>
          <w:szCs w:val="22"/>
        </w:rPr>
        <w:t xml:space="preserve"> Museum, Collections Committee, 2008-2009</w:t>
      </w:r>
      <w:r w:rsidRPr="003F0CE1">
        <w:rPr>
          <w:sz w:val="22"/>
          <w:szCs w:val="22"/>
        </w:rPr>
        <w:tab/>
      </w:r>
    </w:p>
    <w:p w14:paraId="18102CFF" w14:textId="77777777" w:rsidR="004D5B23" w:rsidRPr="003F0CE1" w:rsidRDefault="004D5B23" w:rsidP="009D30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D82985D" w14:textId="252B7C41" w:rsidR="000E4AC1" w:rsidRDefault="004D5B23" w:rsidP="008810C7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Benefits Advisory Committee, 2000-2003</w:t>
      </w:r>
    </w:p>
    <w:p w14:paraId="104A91FF" w14:textId="77777777" w:rsidR="00F27275" w:rsidRPr="008810C7" w:rsidRDefault="00F27275" w:rsidP="008810C7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78EFA59" w14:textId="4CB6D7D3" w:rsidR="00551B1C" w:rsidRPr="00CB1BE1" w:rsidRDefault="004D5B23" w:rsidP="00CB1BE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b/>
          <w:bCs/>
          <w:sz w:val="22"/>
          <w:szCs w:val="22"/>
        </w:rPr>
        <w:t>Assessment Activities, Santa Clara University</w:t>
      </w:r>
    </w:p>
    <w:p w14:paraId="2D9E943C" w14:textId="77777777" w:rsidR="00CB1BE1" w:rsidRPr="00CB1BE1" w:rsidRDefault="00CB1BE1" w:rsidP="00CB1BE1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3A5C8CE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Self-Study Report for the Department of Art and Art History, September 2007</w:t>
      </w:r>
    </w:p>
    <w:p w14:paraId="4A154E3E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Annual Assessment Report, Department of Art and Art History, March 2007</w:t>
      </w:r>
    </w:p>
    <w:p w14:paraId="63A12FE1" w14:textId="37A99B7D" w:rsidR="00D5695D" w:rsidRPr="00CB1BE1" w:rsidRDefault="004D5B23" w:rsidP="00CB1BE1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Report on Critical Analysis, Department of Art and Art History, June 2006</w:t>
      </w:r>
    </w:p>
    <w:p w14:paraId="1520A83C" w14:textId="77777777" w:rsidR="00FB1EFE" w:rsidRDefault="00FB1EFE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B61351A" w14:textId="77777777" w:rsidR="004D5B23" w:rsidRDefault="004D5B23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0CE1">
        <w:rPr>
          <w:b/>
          <w:bCs/>
          <w:sz w:val="22"/>
          <w:szCs w:val="22"/>
        </w:rPr>
        <w:t>Professional Service:</w:t>
      </w:r>
    </w:p>
    <w:p w14:paraId="0A0129DE" w14:textId="77777777" w:rsidR="00551B1C" w:rsidRPr="003F0CE1" w:rsidRDefault="00551B1C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5BF4A7B" w14:textId="77777777" w:rsidR="00A35A00" w:rsidRDefault="00A35A00" w:rsidP="00A35A00">
      <w:pPr>
        <w:widowControl w:val="0"/>
        <w:autoSpaceDE w:val="0"/>
        <w:autoSpaceDN w:val="0"/>
        <w:adjustRightInd w:val="0"/>
        <w:ind w:left="720"/>
        <w:rPr>
          <w:i/>
          <w:iCs/>
          <w:sz w:val="22"/>
          <w:szCs w:val="22"/>
        </w:rPr>
      </w:pPr>
      <w:r w:rsidRPr="003F0CE1">
        <w:rPr>
          <w:sz w:val="22"/>
          <w:szCs w:val="22"/>
        </w:rPr>
        <w:t xml:space="preserve">Governing Board (2009-2013), </w:t>
      </w:r>
      <w:r w:rsidRPr="003F0CE1">
        <w:rPr>
          <w:i/>
          <w:iCs/>
          <w:sz w:val="22"/>
          <w:szCs w:val="22"/>
        </w:rPr>
        <w:t>Byzantine Studies Association of North America</w:t>
      </w:r>
    </w:p>
    <w:p w14:paraId="46995096" w14:textId="77777777" w:rsidR="00A35A00" w:rsidRDefault="00A35A00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432DE6B" w14:textId="2E65F000" w:rsidR="00A35A00" w:rsidRPr="003F0CE1" w:rsidRDefault="00A35A00" w:rsidP="00A35A0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Secretary, (2009-2012)</w:t>
      </w:r>
      <w:r>
        <w:rPr>
          <w:sz w:val="22"/>
          <w:szCs w:val="22"/>
        </w:rPr>
        <w:t xml:space="preserve"> and (1998-2002)</w:t>
      </w:r>
      <w:r w:rsidRPr="003F0CE1">
        <w:rPr>
          <w:sz w:val="22"/>
          <w:szCs w:val="22"/>
        </w:rPr>
        <w:t xml:space="preserve">, </w:t>
      </w:r>
      <w:r w:rsidRPr="003F0CE1">
        <w:rPr>
          <w:i/>
          <w:iCs/>
          <w:sz w:val="22"/>
          <w:szCs w:val="22"/>
        </w:rPr>
        <w:t>Byzantine Studies Association of North America.</w:t>
      </w:r>
      <w:r w:rsidRPr="003F0CE1">
        <w:rPr>
          <w:sz w:val="22"/>
          <w:szCs w:val="22"/>
        </w:rPr>
        <w:t xml:space="preserve"> For more information, please see: </w:t>
      </w:r>
      <w:hyperlink r:id="rId28" w:history="1">
        <w:r w:rsidRPr="003F0CE1">
          <w:rPr>
            <w:color w:val="0000FF"/>
            <w:sz w:val="22"/>
            <w:szCs w:val="22"/>
            <w:u w:val="single" w:color="0000FF"/>
          </w:rPr>
          <w:t>http://www.bsana.net/</w:t>
        </w:r>
      </w:hyperlink>
    </w:p>
    <w:p w14:paraId="2E8B511E" w14:textId="77777777" w:rsidR="00A35A00" w:rsidRDefault="00A35A00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6767339" w14:textId="5620BA61" w:rsidR="00A35A00" w:rsidRDefault="00A35A00" w:rsidP="00A35A0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Committee member, </w:t>
      </w:r>
      <w:r w:rsidRPr="003F0CE1">
        <w:rPr>
          <w:i/>
          <w:iCs/>
          <w:sz w:val="22"/>
          <w:szCs w:val="22"/>
        </w:rPr>
        <w:t>International Greek New Testament Project (IGNTP),</w:t>
      </w:r>
      <w:r w:rsidRPr="003F0CE1">
        <w:rPr>
          <w:sz w:val="22"/>
          <w:szCs w:val="22"/>
        </w:rPr>
        <w:t xml:space="preserve"> 2011-</w:t>
      </w:r>
      <w:r w:rsidR="00645451">
        <w:rPr>
          <w:sz w:val="22"/>
          <w:szCs w:val="22"/>
        </w:rPr>
        <w:t>2018</w:t>
      </w:r>
    </w:p>
    <w:p w14:paraId="7D6C7A1C" w14:textId="77777777" w:rsidR="00357F4C" w:rsidRPr="003F0CE1" w:rsidRDefault="00357F4C" w:rsidP="00A35A0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7B3EE229" w14:textId="371DB24E" w:rsidR="004D5B23" w:rsidRDefault="004D5B23" w:rsidP="0085605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Local Arrangements Committee, </w:t>
      </w:r>
      <w:r w:rsidRPr="003F0CE1">
        <w:rPr>
          <w:i/>
          <w:iCs/>
          <w:sz w:val="22"/>
          <w:szCs w:val="22"/>
        </w:rPr>
        <w:t>Medieval Association of the Pacific,</w:t>
      </w:r>
      <w:r w:rsidRPr="003F0CE1">
        <w:rPr>
          <w:sz w:val="22"/>
          <w:szCs w:val="22"/>
        </w:rPr>
        <w:t xml:space="preserve"> Santa Clara University, 2011-2012.</w:t>
      </w:r>
    </w:p>
    <w:p w14:paraId="094E3587" w14:textId="77777777" w:rsidR="00925500" w:rsidRPr="003F0CE1" w:rsidRDefault="00925500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4663DFD" w14:textId="7EDE62FF" w:rsidR="007E62D4" w:rsidRDefault="004D5B23" w:rsidP="00A35A00">
      <w:pPr>
        <w:widowControl w:val="0"/>
        <w:autoSpaceDE w:val="0"/>
        <w:autoSpaceDN w:val="0"/>
        <w:adjustRightInd w:val="0"/>
        <w:ind w:firstLine="720"/>
        <w:rPr>
          <w:i/>
          <w:iCs/>
          <w:sz w:val="22"/>
          <w:szCs w:val="22"/>
        </w:rPr>
      </w:pPr>
      <w:r w:rsidRPr="003F0CE1">
        <w:rPr>
          <w:sz w:val="22"/>
          <w:szCs w:val="22"/>
        </w:rPr>
        <w:lastRenderedPageBreak/>
        <w:t>Governing Board (1997-2001),</w:t>
      </w:r>
      <w:r w:rsidRPr="003F0CE1">
        <w:rPr>
          <w:i/>
          <w:iCs/>
          <w:sz w:val="22"/>
          <w:szCs w:val="22"/>
        </w:rPr>
        <w:t xml:space="preserve"> Byzantine Studies Conference.</w:t>
      </w:r>
    </w:p>
    <w:p w14:paraId="3488C48D" w14:textId="77777777" w:rsidR="00A35A00" w:rsidRPr="00EB4983" w:rsidRDefault="00A35A00" w:rsidP="00A35A00">
      <w:pPr>
        <w:widowControl w:val="0"/>
        <w:autoSpaceDE w:val="0"/>
        <w:autoSpaceDN w:val="0"/>
        <w:adjustRightInd w:val="0"/>
        <w:ind w:firstLine="720"/>
        <w:rPr>
          <w:i/>
          <w:iCs/>
          <w:sz w:val="22"/>
          <w:szCs w:val="22"/>
        </w:rPr>
      </w:pPr>
    </w:p>
    <w:p w14:paraId="408B145F" w14:textId="77777777" w:rsidR="004D5B23" w:rsidRPr="003F0CE1" w:rsidRDefault="004D5B23" w:rsidP="00B64820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 xml:space="preserve">Executive Committee,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(1989-1991, 1999-2002, 2005-2008)</w:t>
      </w:r>
    </w:p>
    <w:p w14:paraId="3299613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464FD7B" w14:textId="0FA8441B" w:rsidR="004D5B23" w:rsidRDefault="004D5B23" w:rsidP="00A84500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Session Chair, "Eastern Influences in the Medieval West,"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University of Washington, Seattle, March 4, 1994.</w:t>
      </w:r>
    </w:p>
    <w:p w14:paraId="15BED4B5" w14:textId="77777777" w:rsidR="00357F4C" w:rsidRPr="003F0CE1" w:rsidRDefault="00357F4C" w:rsidP="00A84500">
      <w:pPr>
        <w:widowControl w:val="0"/>
        <w:autoSpaceDE w:val="0"/>
        <w:autoSpaceDN w:val="0"/>
        <w:adjustRightInd w:val="0"/>
        <w:ind w:left="720"/>
        <w:rPr>
          <w:b/>
          <w:bCs/>
          <w:sz w:val="22"/>
          <w:szCs w:val="22"/>
        </w:rPr>
      </w:pPr>
    </w:p>
    <w:p w14:paraId="015D2204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 w:hanging="630"/>
        <w:rPr>
          <w:sz w:val="22"/>
          <w:szCs w:val="22"/>
        </w:rPr>
      </w:pPr>
      <w:r w:rsidRPr="003F0CE1">
        <w:rPr>
          <w:sz w:val="22"/>
          <w:szCs w:val="22"/>
        </w:rPr>
        <w:tab/>
        <w:t xml:space="preserve">Session Chair, “Medieval Georgia,” </w:t>
      </w:r>
      <w:r w:rsidRPr="003F0CE1">
        <w:rPr>
          <w:i/>
          <w:iCs/>
          <w:sz w:val="22"/>
          <w:szCs w:val="22"/>
        </w:rPr>
        <w:t>Byzantine Studies Conference</w:t>
      </w:r>
      <w:r w:rsidRPr="003F0CE1">
        <w:rPr>
          <w:sz w:val="22"/>
          <w:szCs w:val="22"/>
        </w:rPr>
        <w:t>, University of Maryland, College Park, MD, November 6, 1999.</w:t>
      </w:r>
    </w:p>
    <w:p w14:paraId="6CEEAE1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 w:hanging="630"/>
        <w:rPr>
          <w:sz w:val="22"/>
          <w:szCs w:val="22"/>
        </w:rPr>
      </w:pPr>
    </w:p>
    <w:p w14:paraId="1A6D14C9" w14:textId="4897FCC3" w:rsidR="004D5B23" w:rsidRDefault="004D5B23" w:rsidP="00157B4B">
      <w:pPr>
        <w:widowControl w:val="0"/>
        <w:autoSpaceDE w:val="0"/>
        <w:autoSpaceDN w:val="0"/>
        <w:adjustRightInd w:val="0"/>
        <w:ind w:left="720" w:hanging="630"/>
        <w:rPr>
          <w:sz w:val="22"/>
          <w:szCs w:val="22"/>
        </w:rPr>
      </w:pPr>
      <w:r w:rsidRPr="003F0CE1">
        <w:rPr>
          <w:sz w:val="22"/>
          <w:szCs w:val="22"/>
        </w:rPr>
        <w:tab/>
        <w:t xml:space="preserve">Session Chair, “Images in Manuscripts and Tapestry,”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Vancouver, B.C., February 25, 2000.</w:t>
      </w:r>
    </w:p>
    <w:p w14:paraId="7BCF6EFB" w14:textId="77777777" w:rsidR="00E82BCE" w:rsidRPr="003F0CE1" w:rsidRDefault="00E82BCE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B80A97C" w14:textId="363725FE" w:rsidR="0003610F" w:rsidRDefault="004D5B23" w:rsidP="00661B5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Session Chair, “Images of Antisemitism, Usury, and Gender” Medieval Academy/Arizona Center for Medieval and Renaissance Studies, Arizona State University, Tempe, AZ, March 16, 2001.</w:t>
      </w:r>
    </w:p>
    <w:p w14:paraId="649C48ED" w14:textId="77777777" w:rsidR="00856053" w:rsidRDefault="00856053" w:rsidP="00661B5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7EE89D95" w14:textId="2A17BB7E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Session Chair, “Bringing the Past into the Present,”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Portland State University, Portland, OR, March 29, 2003.</w:t>
      </w:r>
    </w:p>
    <w:p w14:paraId="3CF25324" w14:textId="77777777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76C6937" w14:textId="77777777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Preview Lecture, “The First Flowering of Byzantium,” Board of Trustees, </w:t>
      </w:r>
      <w:r w:rsidRPr="003F0CE1">
        <w:rPr>
          <w:i/>
          <w:iCs/>
          <w:sz w:val="22"/>
          <w:szCs w:val="22"/>
        </w:rPr>
        <w:t>Humanities West</w:t>
      </w:r>
      <w:r w:rsidRPr="003F0CE1">
        <w:rPr>
          <w:sz w:val="22"/>
          <w:szCs w:val="22"/>
        </w:rPr>
        <w:t>, April 3, 2003, San Francisco, CA.</w:t>
      </w:r>
    </w:p>
    <w:p w14:paraId="4C40A2AA" w14:textId="77777777" w:rsidR="002242E2" w:rsidRPr="003F0CE1" w:rsidRDefault="002242E2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769E4492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Consultant and Moderator, “The First Flowering of Byzantium,” </w:t>
      </w:r>
      <w:r w:rsidRPr="003F0CE1">
        <w:rPr>
          <w:i/>
          <w:iCs/>
          <w:sz w:val="22"/>
          <w:szCs w:val="22"/>
        </w:rPr>
        <w:t xml:space="preserve">Humanities West, </w:t>
      </w:r>
      <w:r w:rsidRPr="003F0CE1">
        <w:rPr>
          <w:sz w:val="22"/>
          <w:szCs w:val="22"/>
        </w:rPr>
        <w:t>April 11 and 12, 2003, Palace of Fine Arts, San Francisco, CA</w:t>
      </w:r>
    </w:p>
    <w:p w14:paraId="1B46C0A3" w14:textId="77777777" w:rsidR="0006500B" w:rsidRDefault="0006500B" w:rsidP="009570DE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9DC6373" w14:textId="2BB6B4E7" w:rsidR="00FB53A3" w:rsidRDefault="004D5B23" w:rsidP="009570DE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Organizer, Plenary Session:  </w:t>
      </w:r>
      <w:r w:rsidRPr="003F0CE1">
        <w:rPr>
          <w:i/>
          <w:iCs/>
          <w:sz w:val="22"/>
          <w:szCs w:val="22"/>
        </w:rPr>
        <w:t>Endangered Arts—What Can the BSC (Byzantine Studies Conference) Do?</w:t>
      </w:r>
      <w:r w:rsidRPr="003F0CE1">
        <w:rPr>
          <w:sz w:val="22"/>
          <w:szCs w:val="22"/>
        </w:rPr>
        <w:t xml:space="preserve">  This controversial session was organized in response to the events of March 2004 in Kosovo when numerous Serbian Orthodox churches and monasteries were burned and/or destroyed by members of the local Albanian population.  Alice-Mary Talbot, Director, Dumbarton Oaks, served as moderator.  Speakers included:  Dr. Andrew Herscher, former Co-Head, Department of Culture, United Nations Mission in Kosovo, and Co-Director of the Kosovo Cultural Heritage Foundation Project; and Fr. Irinej </w:t>
      </w:r>
      <w:proofErr w:type="spellStart"/>
      <w:r w:rsidRPr="003F0CE1">
        <w:rPr>
          <w:sz w:val="22"/>
          <w:szCs w:val="22"/>
        </w:rPr>
        <w:t>Dobrijevic</w:t>
      </w:r>
      <w:proofErr w:type="spellEnd"/>
    </w:p>
    <w:p w14:paraId="50095089" w14:textId="77777777" w:rsidR="00CB1BE1" w:rsidRPr="003F0CE1" w:rsidRDefault="00CB1BE1" w:rsidP="000C196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6DFF2F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Session Chair, “Gender and Authority,”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Westminster College, Salt Lake City, UT, March 4, 2006.</w:t>
      </w:r>
      <w:r w:rsidRPr="003F0CE1">
        <w:rPr>
          <w:sz w:val="22"/>
          <w:szCs w:val="22"/>
        </w:rPr>
        <w:tab/>
      </w:r>
    </w:p>
    <w:p w14:paraId="5879C74C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69C50D0" w14:textId="6AC39971" w:rsidR="008F04D0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Session Chair, “Beyond Byzantium,” </w:t>
      </w:r>
      <w:r w:rsidRPr="003F0CE1">
        <w:rPr>
          <w:i/>
          <w:iCs/>
          <w:sz w:val="22"/>
          <w:szCs w:val="22"/>
        </w:rPr>
        <w:t>Byzantine Studies Conference,</w:t>
      </w:r>
      <w:r w:rsidRPr="003F0CE1">
        <w:rPr>
          <w:sz w:val="22"/>
          <w:szCs w:val="22"/>
        </w:rPr>
        <w:t xml:space="preserve"> University of Missouri, St. Louis, November 11, 2006.</w:t>
      </w:r>
    </w:p>
    <w:p w14:paraId="1D77AC88" w14:textId="77777777" w:rsidR="008A2135" w:rsidRPr="003F0CE1" w:rsidRDefault="008A2135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A32757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Session Chair, “Panels, Diptychs, and Altars,” </w:t>
      </w:r>
      <w:r w:rsidRPr="003F0CE1">
        <w:rPr>
          <w:i/>
          <w:iCs/>
          <w:sz w:val="22"/>
          <w:szCs w:val="22"/>
        </w:rPr>
        <w:t>Medieval Association of the Pacific,</w:t>
      </w:r>
      <w:r w:rsidRPr="003F0CE1">
        <w:rPr>
          <w:sz w:val="22"/>
          <w:szCs w:val="22"/>
        </w:rPr>
        <w:t xml:space="preserve"> UCLA, March 2, 2007.</w:t>
      </w:r>
    </w:p>
    <w:p w14:paraId="3CD24947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A51EED9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Session Chair, “Byzantine Art and Architecture,” </w:t>
      </w:r>
      <w:r w:rsidRPr="003F0CE1">
        <w:rPr>
          <w:i/>
          <w:iCs/>
          <w:sz w:val="22"/>
          <w:szCs w:val="22"/>
        </w:rPr>
        <w:t>Medieval Association of the Pacific</w:t>
      </w:r>
      <w:r w:rsidRPr="003F0CE1">
        <w:rPr>
          <w:sz w:val="22"/>
          <w:szCs w:val="22"/>
        </w:rPr>
        <w:t>, University of Puget Sound, March 6, 2010.</w:t>
      </w:r>
    </w:p>
    <w:p w14:paraId="6444F4AA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A36A94D" w14:textId="2BFA204A" w:rsidR="00A35A00" w:rsidRPr="006E302C" w:rsidRDefault="004D5B23" w:rsidP="006E302C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Moderator, Session 2: “Forum on Dialog of Civilizations,” </w:t>
      </w:r>
      <w:r w:rsidRPr="003F0CE1">
        <w:rPr>
          <w:i/>
          <w:iCs/>
          <w:sz w:val="22"/>
          <w:szCs w:val="22"/>
        </w:rPr>
        <w:t>Pacifica Institute</w:t>
      </w:r>
      <w:r w:rsidRPr="003F0CE1">
        <w:rPr>
          <w:sz w:val="22"/>
          <w:szCs w:val="22"/>
        </w:rPr>
        <w:t xml:space="preserve">, Santa Clara University, February 20, 2011. </w:t>
      </w:r>
    </w:p>
    <w:p w14:paraId="105AA103" w14:textId="77777777" w:rsidR="00F27275" w:rsidRDefault="00F27275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5906F97" w14:textId="77777777" w:rsidR="00357F4C" w:rsidRDefault="00357F4C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16EDE8F" w14:textId="77777777" w:rsidR="00357F4C" w:rsidRDefault="00357F4C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DE3B90A" w14:textId="77777777" w:rsidR="00357F4C" w:rsidRDefault="00357F4C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7DE5DAE" w14:textId="08D914A1" w:rsidR="00FB53A3" w:rsidRDefault="004D5B23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0CE1">
        <w:rPr>
          <w:b/>
          <w:bCs/>
          <w:sz w:val="22"/>
          <w:szCs w:val="22"/>
        </w:rPr>
        <w:lastRenderedPageBreak/>
        <w:t xml:space="preserve">Other </w:t>
      </w:r>
      <w:r w:rsidR="00C35B53">
        <w:rPr>
          <w:b/>
          <w:bCs/>
          <w:sz w:val="22"/>
          <w:szCs w:val="22"/>
        </w:rPr>
        <w:t>Service to the Profession</w:t>
      </w:r>
    </w:p>
    <w:p w14:paraId="6EAE1BCA" w14:textId="77777777" w:rsidR="00050D01" w:rsidRDefault="00050D01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990A245" w14:textId="11683A82" w:rsidR="003E0743" w:rsidRDefault="003E0743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Dissertation Committee for Olga </w:t>
      </w:r>
      <w:proofErr w:type="spellStart"/>
      <w:r>
        <w:rPr>
          <w:bCs/>
          <w:sz w:val="22"/>
          <w:szCs w:val="22"/>
        </w:rPr>
        <w:t>Yunak</w:t>
      </w:r>
      <w:proofErr w:type="spellEnd"/>
      <w:r>
        <w:rPr>
          <w:bCs/>
          <w:sz w:val="22"/>
          <w:szCs w:val="22"/>
        </w:rPr>
        <w:t>, Graduate Theological Union, Berkeley, 2019-</w:t>
      </w:r>
      <w:r w:rsidR="0006500B">
        <w:rPr>
          <w:bCs/>
          <w:sz w:val="22"/>
          <w:szCs w:val="22"/>
        </w:rPr>
        <w:t>2022</w:t>
      </w:r>
    </w:p>
    <w:p w14:paraId="02572DCD" w14:textId="77777777" w:rsidR="003E0743" w:rsidRDefault="003E0743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5990C12D" w14:textId="498075C8" w:rsidR="00F30598" w:rsidRDefault="00F30598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Outside Reviewer, Petition for Promotion and Tenure, University of California</w:t>
      </w:r>
      <w:r w:rsidR="00FB1EFE">
        <w:rPr>
          <w:bCs/>
          <w:sz w:val="22"/>
          <w:szCs w:val="22"/>
        </w:rPr>
        <w:t>, Santa Cruz, 2020</w:t>
      </w:r>
    </w:p>
    <w:p w14:paraId="0D257EBD" w14:textId="77777777" w:rsidR="00F30598" w:rsidRDefault="00F30598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20376B37" w14:textId="214FCAD8" w:rsidR="006106C0" w:rsidRPr="006106C0" w:rsidRDefault="006106C0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Manuscript Reviewer, </w:t>
      </w:r>
      <w:r w:rsidRPr="006106C0">
        <w:rPr>
          <w:bCs/>
          <w:i/>
          <w:iCs/>
          <w:sz w:val="22"/>
          <w:szCs w:val="22"/>
        </w:rPr>
        <w:t>Arts</w:t>
      </w:r>
      <w:r>
        <w:rPr>
          <w:bCs/>
          <w:sz w:val="22"/>
          <w:szCs w:val="22"/>
        </w:rPr>
        <w:t>, 2019</w:t>
      </w:r>
    </w:p>
    <w:p w14:paraId="18B42229" w14:textId="77777777" w:rsidR="006106C0" w:rsidRDefault="006106C0" w:rsidP="004D5B23">
      <w:pPr>
        <w:widowControl w:val="0"/>
        <w:autoSpaceDE w:val="0"/>
        <w:autoSpaceDN w:val="0"/>
        <w:adjustRightInd w:val="0"/>
        <w:rPr>
          <w:bCs/>
          <w:i/>
          <w:iCs/>
          <w:sz w:val="22"/>
          <w:szCs w:val="22"/>
        </w:rPr>
      </w:pPr>
    </w:p>
    <w:p w14:paraId="7DFF31A2" w14:textId="5C97E14A" w:rsidR="00914C86" w:rsidRDefault="00914C86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Prelims Committee, Ph.D. candidate, Bryn </w:t>
      </w:r>
      <w:proofErr w:type="spellStart"/>
      <w:r>
        <w:rPr>
          <w:bCs/>
          <w:sz w:val="22"/>
          <w:szCs w:val="22"/>
        </w:rPr>
        <w:t>Mawr</w:t>
      </w:r>
      <w:proofErr w:type="spellEnd"/>
      <w:r>
        <w:rPr>
          <w:bCs/>
          <w:sz w:val="22"/>
          <w:szCs w:val="22"/>
        </w:rPr>
        <w:t xml:space="preserve"> College, 2017</w:t>
      </w:r>
    </w:p>
    <w:p w14:paraId="626C3D51" w14:textId="77777777" w:rsidR="00914C86" w:rsidRDefault="00914C86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309D80ED" w14:textId="228CC391" w:rsidR="00C661E1" w:rsidRDefault="00C661E1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Outside Reviewer, Petition for Promotion and Tenure, University of Pennsylvania</w:t>
      </w:r>
      <w:r w:rsidR="00914C86">
        <w:rPr>
          <w:bCs/>
          <w:sz w:val="22"/>
          <w:szCs w:val="22"/>
        </w:rPr>
        <w:t>, 2016</w:t>
      </w:r>
    </w:p>
    <w:p w14:paraId="5E09D10D" w14:textId="77777777" w:rsidR="00A35A00" w:rsidRDefault="00A35A00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286D1171" w14:textId="6B0B6E90" w:rsidR="00050D01" w:rsidRDefault="00D7373F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Manuscript reviewer</w:t>
      </w:r>
      <w:r w:rsidR="00050D01">
        <w:rPr>
          <w:bCs/>
          <w:sz w:val="22"/>
          <w:szCs w:val="22"/>
        </w:rPr>
        <w:t>, Oxford University Press, 2015</w:t>
      </w:r>
    </w:p>
    <w:p w14:paraId="28217D4E" w14:textId="77777777" w:rsidR="0046376A" w:rsidRDefault="0046376A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41F4784B" w14:textId="5AB7B6CD" w:rsidR="0056324F" w:rsidRDefault="0056324F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Outside Reviewer, Petition for Promotion, DePaul University</w:t>
      </w:r>
    </w:p>
    <w:p w14:paraId="1CA06576" w14:textId="77777777" w:rsidR="002F7A1B" w:rsidRDefault="002F7A1B" w:rsidP="004D5B23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31F66885" w14:textId="77777777" w:rsidR="00714448" w:rsidRDefault="00050D01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 xml:space="preserve">Outside Reviewer, </w:t>
      </w:r>
      <w:r w:rsidR="00D9246A" w:rsidRPr="003F0CE1">
        <w:rPr>
          <w:sz w:val="22"/>
          <w:szCs w:val="22"/>
        </w:rPr>
        <w:t>Petition for Promotion and Ten</w:t>
      </w:r>
      <w:r w:rsidR="00D9246A">
        <w:rPr>
          <w:sz w:val="22"/>
          <w:szCs w:val="22"/>
        </w:rPr>
        <w:t>ure</w:t>
      </w:r>
      <w:r w:rsidRPr="003F0CE1">
        <w:rPr>
          <w:sz w:val="22"/>
          <w:szCs w:val="22"/>
        </w:rPr>
        <w:t>, Pacifi</w:t>
      </w:r>
      <w:r>
        <w:rPr>
          <w:sz w:val="22"/>
          <w:szCs w:val="22"/>
        </w:rPr>
        <w:t>c School of Religion</w:t>
      </w:r>
      <w:r w:rsidR="00056F31">
        <w:rPr>
          <w:sz w:val="22"/>
          <w:szCs w:val="22"/>
        </w:rPr>
        <w:t>.</w:t>
      </w:r>
      <w:r w:rsidR="00D9246A">
        <w:rPr>
          <w:sz w:val="22"/>
          <w:szCs w:val="22"/>
        </w:rPr>
        <w:t xml:space="preserve"> </w:t>
      </w:r>
    </w:p>
    <w:p w14:paraId="606A3DBA" w14:textId="77777777" w:rsidR="00714448" w:rsidRDefault="00714448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8BCC171" w14:textId="73F5A636" w:rsidR="000D6A60" w:rsidRDefault="000D6A60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D6A60">
        <w:rPr>
          <w:bCs/>
          <w:sz w:val="22"/>
          <w:szCs w:val="22"/>
        </w:rPr>
        <w:t>Manuscript</w:t>
      </w:r>
      <w:r w:rsidR="00D7373F">
        <w:rPr>
          <w:bCs/>
          <w:sz w:val="22"/>
          <w:szCs w:val="22"/>
        </w:rPr>
        <w:t xml:space="preserve"> </w:t>
      </w:r>
      <w:r w:rsidR="002242E2">
        <w:rPr>
          <w:bCs/>
          <w:sz w:val="22"/>
          <w:szCs w:val="22"/>
        </w:rPr>
        <w:t>R</w:t>
      </w:r>
      <w:r w:rsidR="00D7373F">
        <w:rPr>
          <w:bCs/>
          <w:sz w:val="22"/>
          <w:szCs w:val="22"/>
        </w:rPr>
        <w:t>eviewer</w:t>
      </w:r>
      <w:r w:rsidRPr="000D6A60">
        <w:rPr>
          <w:bCs/>
          <w:sz w:val="22"/>
          <w:szCs w:val="22"/>
        </w:rPr>
        <w:t xml:space="preserve">, </w:t>
      </w:r>
      <w:r w:rsidRPr="000D6A60">
        <w:rPr>
          <w:i/>
          <w:sz w:val="22"/>
          <w:szCs w:val="22"/>
        </w:rPr>
        <w:t>Dumbarton Oaks Papers</w:t>
      </w:r>
      <w:r w:rsidRPr="000D6A60">
        <w:rPr>
          <w:sz w:val="22"/>
          <w:szCs w:val="22"/>
        </w:rPr>
        <w:t>, 2013</w:t>
      </w:r>
      <w:r w:rsidR="00083774">
        <w:rPr>
          <w:sz w:val="22"/>
          <w:szCs w:val="22"/>
        </w:rPr>
        <w:t>, 2008</w:t>
      </w:r>
      <w:r w:rsidRPr="000D6A60">
        <w:rPr>
          <w:sz w:val="22"/>
          <w:szCs w:val="22"/>
        </w:rPr>
        <w:t>.</w:t>
      </w:r>
    </w:p>
    <w:p w14:paraId="0D0E4CB2" w14:textId="77777777" w:rsidR="00714448" w:rsidRDefault="00714448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E1D90AC" w14:textId="28FB0133" w:rsidR="004D5B23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>Outside Reviewer, Mid-Probationary Review, Pacifi</w:t>
      </w:r>
      <w:r w:rsidR="00083774">
        <w:rPr>
          <w:sz w:val="22"/>
          <w:szCs w:val="22"/>
        </w:rPr>
        <w:t>c School of Religion</w:t>
      </w:r>
    </w:p>
    <w:p w14:paraId="4069CC3B" w14:textId="77777777" w:rsidR="00343A1E" w:rsidRPr="00FB1EFE" w:rsidRDefault="00343A1E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F440A66" w14:textId="1015EA6F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>Outside Reviewer, Petition for Promotion and Ten</w:t>
      </w:r>
      <w:r w:rsidR="00083774">
        <w:rPr>
          <w:sz w:val="22"/>
          <w:szCs w:val="22"/>
        </w:rPr>
        <w:t>ure, University of Puget Sound</w:t>
      </w:r>
    </w:p>
    <w:p w14:paraId="58AE35AD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E4E0A71" w14:textId="57439F71" w:rsidR="004D5B23" w:rsidRPr="003F0CE1" w:rsidRDefault="00D7373F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Manuscript </w:t>
      </w:r>
      <w:r w:rsidR="002242E2">
        <w:rPr>
          <w:sz w:val="22"/>
          <w:szCs w:val="22"/>
        </w:rPr>
        <w:t>R</w:t>
      </w:r>
      <w:r>
        <w:rPr>
          <w:sz w:val="22"/>
          <w:szCs w:val="22"/>
        </w:rPr>
        <w:t xml:space="preserve">eviewer, </w:t>
      </w:r>
      <w:r w:rsidR="004D5B23" w:rsidRPr="003F0CE1">
        <w:rPr>
          <w:sz w:val="22"/>
          <w:szCs w:val="22"/>
        </w:rPr>
        <w:t>Wads</w:t>
      </w:r>
      <w:r>
        <w:rPr>
          <w:sz w:val="22"/>
          <w:szCs w:val="22"/>
        </w:rPr>
        <w:t>worth/Thomson Publishers, 2007</w:t>
      </w:r>
    </w:p>
    <w:p w14:paraId="19689796" w14:textId="77777777" w:rsidR="009D25E2" w:rsidRPr="003F0CE1" w:rsidRDefault="009D25E2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DB1F183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 xml:space="preserve">Editorial Consultant, Harcourt, Brace &amp; Jovanovich Publishers. (Edited a draft of the chapters on Medieval art for Gardner's </w:t>
      </w:r>
      <w:r w:rsidRPr="003F0CE1">
        <w:rPr>
          <w:i/>
          <w:iCs/>
          <w:sz w:val="22"/>
          <w:szCs w:val="22"/>
        </w:rPr>
        <w:t>Art Through the Ages</w:t>
      </w:r>
      <w:r w:rsidRPr="003F0CE1">
        <w:rPr>
          <w:sz w:val="22"/>
          <w:szCs w:val="22"/>
        </w:rPr>
        <w:t xml:space="preserve"> (9th edition).</w:t>
      </w:r>
    </w:p>
    <w:p w14:paraId="616CDAEB" w14:textId="7FDFAB5B" w:rsidR="002D3ED6" w:rsidRDefault="002D3ED6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2BDB5E6" w14:textId="77777777" w:rsidR="00F27275" w:rsidRPr="00D4483C" w:rsidRDefault="00F27275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1E5EB59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0CE1">
        <w:rPr>
          <w:b/>
          <w:bCs/>
          <w:sz w:val="22"/>
          <w:szCs w:val="22"/>
        </w:rPr>
        <w:t>Awards</w:t>
      </w:r>
    </w:p>
    <w:p w14:paraId="3C826FED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i/>
          <w:iCs/>
          <w:sz w:val="22"/>
          <w:szCs w:val="22"/>
        </w:rPr>
        <w:t>Twenty-Five Years of Service at Santa Clara University Award</w:t>
      </w:r>
      <w:r w:rsidRPr="003F0CE1">
        <w:rPr>
          <w:sz w:val="22"/>
          <w:szCs w:val="22"/>
        </w:rPr>
        <w:t>, September 2008</w:t>
      </w:r>
    </w:p>
    <w:p w14:paraId="730CB295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2BF604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</w:r>
      <w:r w:rsidRPr="003F0CE1">
        <w:rPr>
          <w:i/>
          <w:iCs/>
          <w:sz w:val="22"/>
          <w:szCs w:val="22"/>
        </w:rPr>
        <w:t xml:space="preserve">Osgood T. </w:t>
      </w:r>
      <w:proofErr w:type="spellStart"/>
      <w:r w:rsidRPr="003F0CE1">
        <w:rPr>
          <w:i/>
          <w:iCs/>
          <w:sz w:val="22"/>
          <w:szCs w:val="22"/>
        </w:rPr>
        <w:t>Schmulkoff</w:t>
      </w:r>
      <w:proofErr w:type="spellEnd"/>
      <w:r w:rsidRPr="003F0CE1">
        <w:rPr>
          <w:i/>
          <w:iCs/>
          <w:sz w:val="22"/>
          <w:szCs w:val="22"/>
        </w:rPr>
        <w:t xml:space="preserve"> Award</w:t>
      </w:r>
      <w:r w:rsidRPr="003F0CE1">
        <w:rPr>
          <w:sz w:val="22"/>
          <w:szCs w:val="22"/>
        </w:rPr>
        <w:t xml:space="preserve">, Dean’s Office, College of Arts and Sciences, Santa Clara </w:t>
      </w:r>
      <w:r w:rsidRPr="003F0CE1">
        <w:rPr>
          <w:sz w:val="22"/>
          <w:szCs w:val="22"/>
        </w:rPr>
        <w:tab/>
        <w:t>University, June 6, 2007</w:t>
      </w:r>
    </w:p>
    <w:p w14:paraId="3689C2E8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020C05E" w14:textId="727BC9F6" w:rsidR="00E31930" w:rsidRDefault="004D5B23" w:rsidP="006E302C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i/>
          <w:iCs/>
          <w:sz w:val="22"/>
          <w:szCs w:val="22"/>
        </w:rPr>
        <w:t>Dr. David E. Logothetti Teaching Award</w:t>
      </w:r>
      <w:r w:rsidRPr="003F0CE1">
        <w:rPr>
          <w:sz w:val="22"/>
          <w:szCs w:val="22"/>
        </w:rPr>
        <w:t xml:space="preserve"> for 2004-2005, College of Arts and Sciences, Santa Clara University, September 13, 2005</w:t>
      </w:r>
    </w:p>
    <w:p w14:paraId="11FFD024" w14:textId="77777777" w:rsidR="00F30598" w:rsidRPr="006E302C" w:rsidRDefault="00F30598" w:rsidP="006E302C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1DF5C323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i/>
          <w:iCs/>
          <w:sz w:val="22"/>
          <w:szCs w:val="22"/>
        </w:rPr>
        <w:t>Dean’s Special Recognition Award</w:t>
      </w:r>
      <w:r w:rsidRPr="003F0CE1">
        <w:rPr>
          <w:sz w:val="22"/>
          <w:szCs w:val="22"/>
        </w:rPr>
        <w:t>, College of Arts and Sciences, Santa Clara University--for pioneering leadership in the Residential Learning Communities Program, September 17, 2002</w:t>
      </w:r>
    </w:p>
    <w:p w14:paraId="784BD314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FED9D68" w14:textId="5C8C22AB" w:rsidR="004D5B23" w:rsidRPr="003F0CE1" w:rsidRDefault="00A67D21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i/>
          <w:iCs/>
          <w:sz w:val="22"/>
          <w:szCs w:val="22"/>
        </w:rPr>
        <w:t>Final exam for Ph.</w:t>
      </w:r>
      <w:r w:rsidR="004D5B23" w:rsidRPr="003F0CE1">
        <w:rPr>
          <w:i/>
          <w:iCs/>
          <w:sz w:val="22"/>
          <w:szCs w:val="22"/>
        </w:rPr>
        <w:t>D. degree passed with honors</w:t>
      </w:r>
      <w:r w:rsidR="004D5B23" w:rsidRPr="003F0CE1">
        <w:rPr>
          <w:sz w:val="22"/>
          <w:szCs w:val="22"/>
        </w:rPr>
        <w:t>, The University of Chicago, fall 1986.</w:t>
      </w:r>
    </w:p>
    <w:p w14:paraId="29BC4B11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7988C11" w14:textId="77777777" w:rsidR="00FB53A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i/>
          <w:iCs/>
          <w:sz w:val="22"/>
          <w:szCs w:val="22"/>
        </w:rPr>
        <w:t>The Standard Club Award</w:t>
      </w:r>
      <w:r w:rsidRPr="003F0CE1">
        <w:rPr>
          <w:sz w:val="22"/>
          <w:szCs w:val="22"/>
        </w:rPr>
        <w:t>, Southern Methodist University, December 1974</w:t>
      </w:r>
    </w:p>
    <w:p w14:paraId="72422730" w14:textId="77777777" w:rsidR="00D4483C" w:rsidRDefault="00D4483C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163B0E6" w14:textId="6043A50B" w:rsidR="00A33EEB" w:rsidRDefault="004D5B23" w:rsidP="00A33EEB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i/>
          <w:iCs/>
          <w:sz w:val="22"/>
          <w:szCs w:val="22"/>
        </w:rPr>
        <w:t>Second Class Certificate of Merit for Distinction in Scottish Studies</w:t>
      </w:r>
      <w:r w:rsidRPr="003F0CE1">
        <w:rPr>
          <w:sz w:val="22"/>
          <w:szCs w:val="22"/>
        </w:rPr>
        <w:t>, 1972</w:t>
      </w:r>
      <w:r w:rsidRPr="003F0CE1">
        <w:rPr>
          <w:rFonts w:ascii="Monaco" w:hAnsi="Monaco" w:cs="Monaco"/>
          <w:sz w:val="22"/>
          <w:szCs w:val="22"/>
        </w:rPr>
        <w:t>‑</w:t>
      </w:r>
      <w:r w:rsidRPr="003F0CE1">
        <w:rPr>
          <w:sz w:val="22"/>
          <w:szCs w:val="22"/>
        </w:rPr>
        <w:t>73, University of Aberdeen, Scotland</w:t>
      </w:r>
    </w:p>
    <w:p w14:paraId="69C78941" w14:textId="77777777" w:rsidR="00A33EEB" w:rsidRDefault="00A33EEB" w:rsidP="00D9246A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73E82B60" w14:textId="77777777" w:rsidR="00A64E6F" w:rsidRDefault="00A64E6F" w:rsidP="00A845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B8590D1" w14:textId="77777777" w:rsidR="00357F4C" w:rsidRPr="00D9246A" w:rsidRDefault="00357F4C" w:rsidP="00A845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19F7D29" w14:textId="5E624EF3" w:rsidR="004D5B23" w:rsidRPr="00551B1C" w:rsidRDefault="004E37D2" w:rsidP="00551B1C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Grants:</w:t>
      </w:r>
    </w:p>
    <w:p w14:paraId="7A091BE1" w14:textId="50ABCCE9" w:rsidR="00562725" w:rsidRDefault="00562725" w:rsidP="00856053">
      <w:pPr>
        <w:widowControl w:val="0"/>
        <w:autoSpaceDE w:val="0"/>
        <w:autoSpaceDN w:val="0"/>
        <w:adjustRightInd w:val="0"/>
        <w:ind w:left="720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Hackworth Grant, </w:t>
      </w:r>
      <w:r w:rsidRPr="00FD371A">
        <w:rPr>
          <w:color w:val="222222"/>
          <w:sz w:val="22"/>
          <w:szCs w:val="22"/>
          <w:shd w:val="clear" w:color="auto" w:fill="FFFFFF"/>
        </w:rPr>
        <w:t>The Markkula Center for Applied Ethics</w:t>
      </w:r>
      <w:r>
        <w:rPr>
          <w:color w:val="222222"/>
          <w:sz w:val="22"/>
          <w:szCs w:val="22"/>
          <w:shd w:val="clear" w:color="auto" w:fill="FFFFFF"/>
        </w:rPr>
        <w:t xml:space="preserve">: </w:t>
      </w:r>
      <w:r w:rsidRPr="00FD371A">
        <w:rPr>
          <w:color w:val="222222"/>
          <w:sz w:val="22"/>
          <w:szCs w:val="22"/>
          <w:shd w:val="clear" w:color="auto" w:fill="FFFFFF"/>
        </w:rPr>
        <w:t xml:space="preserve">Angela </w:t>
      </w:r>
      <w:proofErr w:type="spellStart"/>
      <w:r w:rsidRPr="00FD371A">
        <w:rPr>
          <w:color w:val="222222"/>
          <w:sz w:val="22"/>
          <w:szCs w:val="22"/>
          <w:shd w:val="clear" w:color="auto" w:fill="FFFFFF"/>
        </w:rPr>
        <w:t>Holzmeister</w:t>
      </w:r>
      <w:proofErr w:type="spellEnd"/>
      <w:r w:rsidRPr="00FD371A">
        <w:rPr>
          <w:color w:val="222222"/>
          <w:sz w:val="22"/>
          <w:szCs w:val="22"/>
          <w:shd w:val="clear" w:color="auto" w:fill="FFFFFF"/>
        </w:rPr>
        <w:t>,</w:t>
      </w:r>
      <w:r>
        <w:rPr>
          <w:color w:val="222222"/>
          <w:sz w:val="22"/>
          <w:szCs w:val="22"/>
          <w:shd w:val="clear" w:color="auto" w:fill="FFFFFF"/>
        </w:rPr>
        <w:tab/>
      </w:r>
      <w:r w:rsidR="002D1DAB">
        <w:rPr>
          <w:color w:val="222222"/>
          <w:sz w:val="22"/>
          <w:szCs w:val="22"/>
          <w:shd w:val="clear" w:color="auto" w:fill="FFFFFF"/>
        </w:rPr>
        <w:t>Classics;</w:t>
      </w:r>
      <w:r w:rsidRPr="00FD371A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 xml:space="preserve">Carolynn </w:t>
      </w:r>
      <w:proofErr w:type="spellStart"/>
      <w:r>
        <w:rPr>
          <w:color w:val="222222"/>
          <w:sz w:val="22"/>
          <w:szCs w:val="22"/>
          <w:shd w:val="clear" w:color="auto" w:fill="FFFFFF"/>
        </w:rPr>
        <w:t>Roncaglia</w:t>
      </w:r>
      <w:proofErr w:type="spellEnd"/>
      <w:r w:rsidR="002D1DAB">
        <w:rPr>
          <w:color w:val="222222"/>
          <w:sz w:val="22"/>
          <w:szCs w:val="22"/>
          <w:shd w:val="clear" w:color="auto" w:fill="FFFFFF"/>
        </w:rPr>
        <w:t>, Classics;</w:t>
      </w:r>
      <w:r w:rsidRPr="00FD371A">
        <w:rPr>
          <w:color w:val="222222"/>
          <w:sz w:val="22"/>
          <w:szCs w:val="22"/>
          <w:shd w:val="clear" w:color="auto" w:fill="FFFFFF"/>
        </w:rPr>
        <w:t xml:space="preserve"> and Kathleen Maxwell,</w:t>
      </w:r>
      <w:r w:rsidR="00E72D2A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>Art and Art History,</w:t>
      </w:r>
      <w:r w:rsidRPr="00FD371A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>“The Ethics of Collecting Art,</w:t>
      </w:r>
      <w:r w:rsidRPr="00FD371A">
        <w:rPr>
          <w:color w:val="222222"/>
          <w:sz w:val="22"/>
          <w:szCs w:val="22"/>
          <w:shd w:val="clear" w:color="auto" w:fill="FFFFFF"/>
        </w:rPr>
        <w:t>” $4850</w:t>
      </w:r>
      <w:r>
        <w:rPr>
          <w:color w:val="222222"/>
          <w:sz w:val="22"/>
          <w:szCs w:val="22"/>
          <w:shd w:val="clear" w:color="auto" w:fill="FFFFFF"/>
        </w:rPr>
        <w:t>, spring 2017</w:t>
      </w:r>
    </w:p>
    <w:p w14:paraId="170FD868" w14:textId="77777777" w:rsidR="00562725" w:rsidRDefault="00562725" w:rsidP="00425787">
      <w:pPr>
        <w:widowControl w:val="0"/>
        <w:autoSpaceDE w:val="0"/>
        <w:autoSpaceDN w:val="0"/>
        <w:adjustRightInd w:val="0"/>
        <w:ind w:firstLine="720"/>
        <w:rPr>
          <w:color w:val="222222"/>
          <w:sz w:val="22"/>
          <w:szCs w:val="22"/>
          <w:shd w:val="clear" w:color="auto" w:fill="FFFFFF"/>
        </w:rPr>
      </w:pPr>
    </w:p>
    <w:p w14:paraId="2F70B261" w14:textId="4A7F7748" w:rsidR="00425787" w:rsidRDefault="00425787" w:rsidP="00425787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Dean’s Grant, College of Arts and Sciences, Sant</w:t>
      </w:r>
      <w:r>
        <w:rPr>
          <w:sz w:val="22"/>
          <w:szCs w:val="22"/>
        </w:rPr>
        <w:t>a Clara University, March 11, 2016</w:t>
      </w:r>
      <w:r w:rsidR="00B77D80">
        <w:rPr>
          <w:sz w:val="22"/>
          <w:szCs w:val="22"/>
        </w:rPr>
        <w:t xml:space="preserve"> (Belgrade, </w:t>
      </w:r>
      <w:r w:rsidR="00B77D80">
        <w:rPr>
          <w:sz w:val="22"/>
          <w:szCs w:val="22"/>
        </w:rPr>
        <w:tab/>
        <w:t>Serbia)</w:t>
      </w:r>
    </w:p>
    <w:p w14:paraId="1177EE82" w14:textId="77777777" w:rsidR="00425787" w:rsidRDefault="00425787" w:rsidP="00083774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418F6EFB" w14:textId="30B26CB7" w:rsidR="003D4371" w:rsidRDefault="003D4371" w:rsidP="00083774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Dean’s Grant, College of Arts and Sciences, Sant</w:t>
      </w:r>
      <w:r>
        <w:rPr>
          <w:sz w:val="22"/>
          <w:szCs w:val="22"/>
        </w:rPr>
        <w:t>a Clara University, May 28, 2015</w:t>
      </w:r>
      <w:r w:rsidR="00B77D80">
        <w:rPr>
          <w:sz w:val="22"/>
          <w:szCs w:val="22"/>
        </w:rPr>
        <w:t xml:space="preserve"> (Leeds, </w:t>
      </w:r>
      <w:r w:rsidR="00B77D80">
        <w:rPr>
          <w:sz w:val="22"/>
          <w:szCs w:val="22"/>
        </w:rPr>
        <w:tab/>
        <w:t>England)</w:t>
      </w:r>
    </w:p>
    <w:p w14:paraId="6AFCE40C" w14:textId="77777777" w:rsidR="003D4371" w:rsidRDefault="003D4371" w:rsidP="00083774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491B1E4A" w14:textId="36A17471" w:rsidR="00083774" w:rsidRPr="003F0CE1" w:rsidRDefault="00083774" w:rsidP="00083774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Dean’s Grant, College of Arts and Sciences, Sant</w:t>
      </w:r>
      <w:r>
        <w:rPr>
          <w:sz w:val="22"/>
          <w:szCs w:val="22"/>
        </w:rPr>
        <w:t>a Clara University, May 2014.</w:t>
      </w:r>
    </w:p>
    <w:p w14:paraId="0D37465B" w14:textId="77777777" w:rsidR="00255E57" w:rsidRDefault="00255E57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E9181BB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Faculty Course Release Initiative Program, fall 2011, to complete book manuscript, </w:t>
      </w:r>
    </w:p>
    <w:p w14:paraId="5F2ADC17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Santa Clara University</w:t>
      </w:r>
    </w:p>
    <w:p w14:paraId="0A4A539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076B880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>Dean’s Grant, College of Arts and Sciences, Santa Clara University, May 29, 2009</w:t>
      </w:r>
    </w:p>
    <w:p w14:paraId="4590FA1D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5D80ECA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Dean’s International Travel Grant, College of Arts and Sciences, Santa Clara University, July 2009 (London, England)</w:t>
      </w:r>
    </w:p>
    <w:p w14:paraId="2CBC3692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4B865B0D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b/>
          <w:bCs/>
          <w:sz w:val="22"/>
          <w:szCs w:val="22"/>
        </w:rPr>
      </w:pPr>
      <w:r w:rsidRPr="003F0CE1">
        <w:rPr>
          <w:sz w:val="22"/>
          <w:szCs w:val="22"/>
        </w:rPr>
        <w:t>Honorarium for Core Curriculum development of a pilot two-course sequence for Cultures and Ideas 1 &amp; 2: “Art, Politics, and Propaganda,” Spring 2008.</w:t>
      </w:r>
    </w:p>
    <w:p w14:paraId="7C5FDDA8" w14:textId="77777777" w:rsidR="004D5B23" w:rsidRPr="003F0CE1" w:rsidRDefault="004D5B23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4C7715E" w14:textId="77777777" w:rsidR="004D5B23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 xml:space="preserve">Dean’s International Travel Grant, College of Arts and Sciences, Santa Clara University, </w:t>
      </w:r>
      <w:r w:rsidRPr="003F0CE1">
        <w:rPr>
          <w:sz w:val="22"/>
          <w:szCs w:val="22"/>
        </w:rPr>
        <w:tab/>
        <w:t xml:space="preserve">July </w:t>
      </w:r>
      <w:r w:rsidRPr="003F0CE1">
        <w:rPr>
          <w:sz w:val="22"/>
          <w:szCs w:val="22"/>
        </w:rPr>
        <w:tab/>
        <w:t>2006 (Edinburgh, Scotland)</w:t>
      </w:r>
    </w:p>
    <w:p w14:paraId="7111C82C" w14:textId="77777777" w:rsidR="002242E2" w:rsidRPr="003F0CE1" w:rsidRDefault="002242E2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00DE0A44" w14:textId="75489103" w:rsidR="00F27275" w:rsidRDefault="004D5B23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3F0CE1">
        <w:rPr>
          <w:sz w:val="22"/>
          <w:szCs w:val="22"/>
        </w:rPr>
        <w:t xml:space="preserve">Dean’s International Travel Grant, College of Arts and Sciences, Santa Clara University, </w:t>
      </w:r>
      <w:r w:rsidRPr="003F0CE1">
        <w:rPr>
          <w:sz w:val="22"/>
          <w:szCs w:val="22"/>
        </w:rPr>
        <w:tab/>
        <w:t xml:space="preserve">August </w:t>
      </w:r>
      <w:r w:rsidRPr="003F0CE1">
        <w:rPr>
          <w:sz w:val="22"/>
          <w:szCs w:val="22"/>
        </w:rPr>
        <w:tab/>
        <w:t>2006 (London, England)</w:t>
      </w:r>
    </w:p>
    <w:p w14:paraId="7BF02888" w14:textId="77777777" w:rsidR="00765FF8" w:rsidRPr="00C661E1" w:rsidRDefault="00765FF8" w:rsidP="004D5B23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590E216F" w14:textId="7B929DFD" w:rsidR="00C661E1" w:rsidRDefault="00E82BCE" w:rsidP="00753C88">
      <w:pPr>
        <w:widowControl w:val="0"/>
        <w:autoSpaceDE w:val="0"/>
        <w:autoSpaceDN w:val="0"/>
        <w:adjustRightInd w:val="0"/>
        <w:ind w:left="720" w:hanging="63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4D5B23" w:rsidRPr="003F0CE1">
        <w:rPr>
          <w:sz w:val="22"/>
          <w:szCs w:val="22"/>
        </w:rPr>
        <w:t xml:space="preserve">Thomas Terry Grant, Santa Clara University, January 2004. Project Title: “Paris, </w:t>
      </w:r>
      <w:proofErr w:type="spellStart"/>
      <w:r w:rsidR="004D5B23" w:rsidRPr="003F0CE1">
        <w:rPr>
          <w:sz w:val="22"/>
          <w:szCs w:val="22"/>
        </w:rPr>
        <w:t>Bibliotheque</w:t>
      </w:r>
      <w:proofErr w:type="spellEnd"/>
      <w:r w:rsidR="004D5B23" w:rsidRPr="003F0CE1">
        <w:rPr>
          <w:sz w:val="22"/>
          <w:szCs w:val="22"/>
        </w:rPr>
        <w:t xml:space="preserve"> </w:t>
      </w:r>
      <w:proofErr w:type="spellStart"/>
      <w:r w:rsidR="004D5B23" w:rsidRPr="003F0CE1">
        <w:rPr>
          <w:sz w:val="22"/>
          <w:szCs w:val="22"/>
        </w:rPr>
        <w:t>Nationale</w:t>
      </w:r>
      <w:proofErr w:type="spellEnd"/>
      <w:r w:rsidR="004D5B23" w:rsidRPr="003F0CE1">
        <w:rPr>
          <w:sz w:val="22"/>
          <w:szCs w:val="22"/>
        </w:rPr>
        <w:t xml:space="preserve"> de France, Codex </w:t>
      </w:r>
      <w:proofErr w:type="spellStart"/>
      <w:r w:rsidR="004D5B23" w:rsidRPr="003F0CE1">
        <w:rPr>
          <w:sz w:val="22"/>
          <w:szCs w:val="22"/>
        </w:rPr>
        <w:t>Grec</w:t>
      </w:r>
      <w:proofErr w:type="spellEnd"/>
      <w:r w:rsidR="004D5B23" w:rsidRPr="003F0CE1">
        <w:rPr>
          <w:sz w:val="22"/>
          <w:szCs w:val="22"/>
        </w:rPr>
        <w:t xml:space="preserve"> 54 and New Testament Textual Criticism.”</w:t>
      </w:r>
    </w:p>
    <w:p w14:paraId="42C3F8BB" w14:textId="77777777" w:rsidR="009D25E2" w:rsidRDefault="009D25E2" w:rsidP="00753C88">
      <w:pPr>
        <w:widowControl w:val="0"/>
        <w:autoSpaceDE w:val="0"/>
        <w:autoSpaceDN w:val="0"/>
        <w:adjustRightInd w:val="0"/>
        <w:ind w:left="720" w:hanging="630"/>
        <w:rPr>
          <w:sz w:val="22"/>
          <w:szCs w:val="22"/>
        </w:rPr>
      </w:pPr>
    </w:p>
    <w:p w14:paraId="47AAB049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firstLine="720"/>
        <w:rPr>
          <w:b/>
          <w:bCs/>
          <w:sz w:val="22"/>
          <w:szCs w:val="22"/>
        </w:rPr>
      </w:pPr>
      <w:r w:rsidRPr="003F0CE1">
        <w:rPr>
          <w:sz w:val="22"/>
          <w:szCs w:val="22"/>
        </w:rPr>
        <w:t>Santa Clara University Hewlett Foundation Faculty Grant (Integrated Education), January 2002</w:t>
      </w:r>
    </w:p>
    <w:p w14:paraId="7A39AB5F" w14:textId="77777777" w:rsidR="004D5B23" w:rsidRPr="003F0CE1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01D3D4F" w14:textId="45A58E95" w:rsidR="00B77D80" w:rsidRDefault="004D5B23" w:rsidP="00F1328C">
      <w:pPr>
        <w:widowControl w:val="0"/>
        <w:autoSpaceDE w:val="0"/>
        <w:autoSpaceDN w:val="0"/>
        <w:adjustRightInd w:val="0"/>
        <w:ind w:left="720" w:hanging="630"/>
        <w:rPr>
          <w:sz w:val="22"/>
          <w:szCs w:val="22"/>
        </w:rPr>
      </w:pPr>
      <w:r w:rsidRPr="003F0CE1">
        <w:rPr>
          <w:sz w:val="22"/>
          <w:szCs w:val="22"/>
        </w:rPr>
        <w:t xml:space="preserve">  </w:t>
      </w:r>
      <w:r w:rsidRPr="003F0CE1">
        <w:rPr>
          <w:sz w:val="22"/>
          <w:szCs w:val="22"/>
        </w:rPr>
        <w:tab/>
        <w:t>Dean’s International Travel Grant, Santa Clara University, August 2001 (Paris, France)</w:t>
      </w:r>
    </w:p>
    <w:p w14:paraId="61F6ECFC" w14:textId="77777777" w:rsidR="00E82BCE" w:rsidRPr="003F0CE1" w:rsidRDefault="00E82BCE" w:rsidP="00F1328C">
      <w:pPr>
        <w:widowControl w:val="0"/>
        <w:autoSpaceDE w:val="0"/>
        <w:autoSpaceDN w:val="0"/>
        <w:adjustRightInd w:val="0"/>
        <w:ind w:left="720" w:hanging="630"/>
        <w:rPr>
          <w:sz w:val="22"/>
          <w:szCs w:val="22"/>
        </w:rPr>
      </w:pPr>
    </w:p>
    <w:p w14:paraId="6BD509C9" w14:textId="750EFADB" w:rsidR="004D5B23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NEH Travel to Collections Grant, Summer 1988 (Parma Baptistry frescoes)  </w:t>
      </w:r>
    </w:p>
    <w:p w14:paraId="5ABA9034" w14:textId="77777777" w:rsidR="00823090" w:rsidRPr="003F0CE1" w:rsidRDefault="00823090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7C590D4" w14:textId="77777777" w:rsidR="00EE1738" w:rsidRDefault="004D5B23" w:rsidP="00083774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Samuel H. Kress Fellowship for Dissertation Research Abroad, 1980 </w:t>
      </w:r>
    </w:p>
    <w:p w14:paraId="09B88B15" w14:textId="364B749E" w:rsidR="004D5B23" w:rsidRPr="003F0CE1" w:rsidRDefault="004D5B23" w:rsidP="00083774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 </w:t>
      </w:r>
    </w:p>
    <w:p w14:paraId="5CBBB0B2" w14:textId="77777777" w:rsidR="00EE1738" w:rsidRDefault="004D5B23" w:rsidP="004D5B23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University of Chicago Tuition Fellowships 1976</w:t>
      </w:r>
      <w:r w:rsidRPr="003F0CE1">
        <w:rPr>
          <w:rFonts w:ascii="Monaco" w:hAnsi="Monaco" w:cs="Monaco"/>
          <w:sz w:val="22"/>
          <w:szCs w:val="22"/>
        </w:rPr>
        <w:t>‑</w:t>
      </w:r>
      <w:r w:rsidRPr="003F0CE1">
        <w:rPr>
          <w:sz w:val="22"/>
          <w:szCs w:val="22"/>
        </w:rPr>
        <w:t>1979</w:t>
      </w:r>
    </w:p>
    <w:p w14:paraId="0B393029" w14:textId="1C69E9DC" w:rsidR="00EE1738" w:rsidRPr="003F0CE1" w:rsidRDefault="004D5B23" w:rsidP="008A72FD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 xml:space="preserve"> </w:t>
      </w:r>
    </w:p>
    <w:p w14:paraId="4D97E838" w14:textId="3159709A" w:rsidR="004D5B23" w:rsidRDefault="004D5B23" w:rsidP="00F913FE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 w:rsidRPr="003F0CE1">
        <w:rPr>
          <w:sz w:val="22"/>
          <w:szCs w:val="22"/>
        </w:rPr>
        <w:t>State of Ohio Tuition Grant, (1971</w:t>
      </w:r>
      <w:r w:rsidRPr="003F0CE1">
        <w:rPr>
          <w:rFonts w:ascii="Monaco" w:hAnsi="Monaco" w:cs="Monaco"/>
          <w:sz w:val="22"/>
          <w:szCs w:val="22"/>
        </w:rPr>
        <w:t>‑</w:t>
      </w:r>
      <w:r w:rsidRPr="003F0CE1">
        <w:rPr>
          <w:sz w:val="22"/>
          <w:szCs w:val="22"/>
        </w:rPr>
        <w:t>1972) (Denison University)</w:t>
      </w:r>
    </w:p>
    <w:p w14:paraId="2D333FAF" w14:textId="77777777" w:rsidR="00914C86" w:rsidRDefault="00914C86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6A5BD76" w14:textId="77777777" w:rsidR="00856053" w:rsidRPr="003F0CE1" w:rsidRDefault="0085605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7B48ECC" w14:textId="75A28035" w:rsidR="004D5B23" w:rsidRPr="003F0CE1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b/>
          <w:bCs/>
          <w:sz w:val="22"/>
          <w:szCs w:val="22"/>
        </w:rPr>
        <w:t>Foreign Languages:</w:t>
      </w:r>
      <w:r w:rsidR="000D3A57">
        <w:rPr>
          <w:sz w:val="22"/>
          <w:szCs w:val="22"/>
        </w:rPr>
        <w:t xml:space="preserve">  Ph.</w:t>
      </w:r>
      <w:r w:rsidRPr="003F0CE1">
        <w:rPr>
          <w:sz w:val="22"/>
          <w:szCs w:val="22"/>
        </w:rPr>
        <w:t xml:space="preserve">D. candidacy exams in French, </w:t>
      </w:r>
      <w:r w:rsidR="00551B1C">
        <w:rPr>
          <w:sz w:val="22"/>
          <w:szCs w:val="22"/>
        </w:rPr>
        <w:t>German, and Italian</w:t>
      </w:r>
      <w:r w:rsidRPr="003F0CE1">
        <w:rPr>
          <w:sz w:val="22"/>
          <w:szCs w:val="22"/>
        </w:rPr>
        <w:t xml:space="preserve">; </w:t>
      </w:r>
    </w:p>
    <w:p w14:paraId="6E0FAD95" w14:textId="286B639B" w:rsidR="00CB1BE1" w:rsidRDefault="004D5B23" w:rsidP="007D4E3D">
      <w:pPr>
        <w:widowControl w:val="0"/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3F0CE1">
        <w:rPr>
          <w:sz w:val="22"/>
          <w:szCs w:val="22"/>
        </w:rPr>
        <w:t xml:space="preserve">          basic knowledge of </w:t>
      </w:r>
      <w:proofErr w:type="spellStart"/>
      <w:r w:rsidRPr="003F0CE1">
        <w:rPr>
          <w:sz w:val="22"/>
          <w:szCs w:val="22"/>
        </w:rPr>
        <w:t>Koine</w:t>
      </w:r>
      <w:proofErr w:type="spellEnd"/>
      <w:r w:rsidRPr="003F0CE1">
        <w:rPr>
          <w:sz w:val="22"/>
          <w:szCs w:val="22"/>
        </w:rPr>
        <w:t xml:space="preserve"> Greek</w:t>
      </w:r>
    </w:p>
    <w:p w14:paraId="631C2DD6" w14:textId="77777777" w:rsidR="00A33EEB" w:rsidRDefault="00A33EEB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F5F31CE" w14:textId="77777777" w:rsidR="00A64E6F" w:rsidRPr="003F0CE1" w:rsidRDefault="00A64E6F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C538382" w14:textId="6FA54EEE" w:rsidR="00D4483C" w:rsidRPr="008F04D0" w:rsidRDefault="004D5B23" w:rsidP="004D5B2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0CE1">
        <w:rPr>
          <w:b/>
          <w:bCs/>
          <w:sz w:val="22"/>
          <w:szCs w:val="22"/>
        </w:rPr>
        <w:t>Professional Memberships:</w:t>
      </w:r>
    </w:p>
    <w:p w14:paraId="62C59325" w14:textId="77777777" w:rsidR="00551B1C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lastRenderedPageBreak/>
        <w:t xml:space="preserve">    </w:t>
      </w:r>
      <w:r w:rsidRPr="003F0CE1">
        <w:rPr>
          <w:sz w:val="22"/>
          <w:szCs w:val="22"/>
        </w:rPr>
        <w:tab/>
        <w:t xml:space="preserve">    </w:t>
      </w:r>
      <w:r w:rsidR="00551B1C">
        <w:rPr>
          <w:sz w:val="22"/>
          <w:szCs w:val="22"/>
        </w:rPr>
        <w:t>American Association of University Professors</w:t>
      </w:r>
    </w:p>
    <w:p w14:paraId="4AE8C0C2" w14:textId="464E7697" w:rsidR="004D5B23" w:rsidRPr="003F0CE1" w:rsidRDefault="00551B1C" w:rsidP="00551B1C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D5B23" w:rsidRPr="003F0CE1">
        <w:rPr>
          <w:sz w:val="22"/>
          <w:szCs w:val="22"/>
        </w:rPr>
        <w:t>U.S. National Committee for Byzantine Studies</w:t>
      </w:r>
    </w:p>
    <w:p w14:paraId="5C15B4DD" w14:textId="77777777" w:rsidR="00F77B87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  <w:t xml:space="preserve">    Byzantine Studies Association of North America</w:t>
      </w:r>
    </w:p>
    <w:p w14:paraId="5E37A499" w14:textId="32E3EF59" w:rsidR="004D5B23" w:rsidRPr="003F0CE1" w:rsidRDefault="00F77B87" w:rsidP="00F77B87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The Friends of Mount Athos</w:t>
      </w:r>
      <w:r w:rsidR="004D5B23" w:rsidRPr="003F0CE1">
        <w:rPr>
          <w:sz w:val="22"/>
          <w:szCs w:val="22"/>
        </w:rPr>
        <w:t xml:space="preserve">   </w:t>
      </w:r>
    </w:p>
    <w:p w14:paraId="30DD0ABC" w14:textId="77777777" w:rsidR="004D5B23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ab/>
        <w:t xml:space="preserve">    The International Greek New Testament Project</w:t>
      </w:r>
    </w:p>
    <w:p w14:paraId="65FECD75" w14:textId="13733511" w:rsidR="009C43E9" w:rsidRPr="003F0CE1" w:rsidRDefault="009C43E9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Med</w:t>
      </w:r>
      <w:r w:rsidR="00065683">
        <w:rPr>
          <w:sz w:val="22"/>
          <w:szCs w:val="22"/>
        </w:rPr>
        <w:t>ieval Association of the Pacifi</w:t>
      </w:r>
      <w:r>
        <w:rPr>
          <w:sz w:val="22"/>
          <w:szCs w:val="22"/>
        </w:rPr>
        <w:t>c</w:t>
      </w:r>
    </w:p>
    <w:p w14:paraId="2AF19C4D" w14:textId="77777777" w:rsidR="004D5B23" w:rsidRDefault="004D5B23" w:rsidP="004D5B2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F0CE1">
        <w:rPr>
          <w:sz w:val="22"/>
          <w:szCs w:val="22"/>
        </w:rPr>
        <w:t xml:space="preserve">    </w:t>
      </w:r>
      <w:r w:rsidRPr="003F0CE1">
        <w:rPr>
          <w:sz w:val="22"/>
          <w:szCs w:val="22"/>
        </w:rPr>
        <w:tab/>
        <w:t xml:space="preserve">    </w:t>
      </w:r>
      <w:r w:rsidRPr="003F0CE1">
        <w:rPr>
          <w:i/>
          <w:iCs/>
          <w:sz w:val="22"/>
          <w:szCs w:val="22"/>
        </w:rPr>
        <w:t>Alpha Delta Gamma</w:t>
      </w:r>
      <w:r w:rsidRPr="003F0CE1">
        <w:rPr>
          <w:sz w:val="22"/>
          <w:szCs w:val="22"/>
        </w:rPr>
        <w:t>, Honorary Society for Medieval and Renaissance Studies</w:t>
      </w:r>
    </w:p>
    <w:p w14:paraId="296B455E" w14:textId="26C96029" w:rsidR="00D74900" w:rsidRDefault="00D74900" w:rsidP="00D7490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92143B2" w14:textId="3C2EEA3E" w:rsidR="000E4AC1" w:rsidRDefault="000E4AC1" w:rsidP="00D7490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2F767692" w14:textId="77777777" w:rsidR="00A84500" w:rsidRDefault="00A84500" w:rsidP="00D7490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5EC5A139" w14:textId="77777777" w:rsidR="00A84500" w:rsidRDefault="00A84500" w:rsidP="00D7490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E2499AA" w14:textId="0F6BD565" w:rsidR="000E4AC1" w:rsidRPr="0089451C" w:rsidRDefault="00C60285" w:rsidP="00D7490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C60285">
        <w:rPr>
          <w:b/>
          <w:bCs/>
          <w:sz w:val="22"/>
          <w:szCs w:val="22"/>
        </w:rPr>
        <w:t>Community Activities</w:t>
      </w:r>
    </w:p>
    <w:p w14:paraId="50469991" w14:textId="60EEB0D3" w:rsidR="000E4AC1" w:rsidRDefault="00C60285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60285">
        <w:rPr>
          <w:sz w:val="22"/>
          <w:szCs w:val="22"/>
        </w:rPr>
        <w:tab/>
        <w:t>St. Ignatius Parish, San Francisco</w:t>
      </w:r>
      <w:r>
        <w:rPr>
          <w:sz w:val="22"/>
          <w:szCs w:val="22"/>
        </w:rPr>
        <w:t>:</w:t>
      </w:r>
    </w:p>
    <w:p w14:paraId="40026652" w14:textId="70B94997" w:rsidR="00C60285" w:rsidRDefault="00C60285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Worship Commission: 2017-2021</w:t>
      </w:r>
    </w:p>
    <w:p w14:paraId="0F49223D" w14:textId="4ECD37E8" w:rsidR="00C60285" w:rsidRDefault="00C60285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Parish Council: 2019-2021</w:t>
      </w:r>
    </w:p>
    <w:p w14:paraId="31E693A7" w14:textId="08780875" w:rsidR="00C60285" w:rsidRDefault="00C60285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Preservation &amp; Promise Campaign: </w:t>
      </w:r>
      <w:r w:rsidR="00FF2A0C">
        <w:rPr>
          <w:sz w:val="22"/>
          <w:szCs w:val="22"/>
        </w:rPr>
        <w:t xml:space="preserve">Summer </w:t>
      </w:r>
      <w:r>
        <w:rPr>
          <w:sz w:val="22"/>
          <w:szCs w:val="22"/>
        </w:rPr>
        <w:t>2021</w:t>
      </w:r>
    </w:p>
    <w:p w14:paraId="5C9FAC07" w14:textId="52E8FB1D" w:rsidR="00C60285" w:rsidRDefault="00C60285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Eucharistic Minister: 2016 – </w:t>
      </w:r>
      <w:r w:rsidR="000F050A">
        <w:rPr>
          <w:sz w:val="22"/>
          <w:szCs w:val="22"/>
        </w:rPr>
        <w:t>present</w:t>
      </w:r>
    </w:p>
    <w:p w14:paraId="500D6257" w14:textId="302C2B66" w:rsidR="00C60285" w:rsidRDefault="00C60285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989BFA6" w14:textId="0C4F3AFB" w:rsidR="00C60285" w:rsidRDefault="00C60285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Caltrain</w:t>
      </w:r>
      <w:r w:rsidR="00FF2A0C">
        <w:rPr>
          <w:sz w:val="22"/>
          <w:szCs w:val="22"/>
        </w:rPr>
        <w:t>,</w:t>
      </w:r>
      <w:r>
        <w:rPr>
          <w:sz w:val="22"/>
          <w:szCs w:val="22"/>
        </w:rPr>
        <w:t xml:space="preserve"> Citizens Advisory Committee</w:t>
      </w:r>
      <w:r w:rsidR="00FF2A0C">
        <w:rPr>
          <w:sz w:val="22"/>
          <w:szCs w:val="22"/>
        </w:rPr>
        <w:t xml:space="preserve"> (alternate)</w:t>
      </w:r>
      <w:r>
        <w:rPr>
          <w:sz w:val="22"/>
          <w:szCs w:val="22"/>
        </w:rPr>
        <w:t xml:space="preserve">: 9/2020 </w:t>
      </w:r>
      <w:r w:rsidR="00FF2A0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F2A0C">
        <w:rPr>
          <w:sz w:val="22"/>
          <w:szCs w:val="22"/>
        </w:rPr>
        <w:t>8/2021</w:t>
      </w:r>
    </w:p>
    <w:p w14:paraId="56966AFA" w14:textId="6392D0B6" w:rsidR="001F7776" w:rsidRDefault="001F7776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BB91122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2BEC5AC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27C1C77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722A332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96157BA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3D0661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2711969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544A817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2E21A40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757E45A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4F40016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587E558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A97E7E5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90EFD59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88F0FC9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FE900A5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425F143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5902CF8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C201E1F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B9CCED4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A984EEF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A0A6DA1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1EE039B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59A2367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343F5DA" w14:textId="77777777" w:rsidR="00856053" w:rsidRDefault="00856053" w:rsidP="00D7490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1B3EA70" w14:textId="7D3FB6C3" w:rsidR="00255E57" w:rsidRPr="002242E2" w:rsidRDefault="00856053" w:rsidP="004D5B2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A</w:t>
      </w:r>
      <w:r w:rsidR="00A84500">
        <w:rPr>
          <w:sz w:val="16"/>
          <w:szCs w:val="16"/>
        </w:rPr>
        <w:t>pril</w:t>
      </w:r>
      <w:r w:rsidR="00714448">
        <w:rPr>
          <w:sz w:val="16"/>
          <w:szCs w:val="16"/>
        </w:rPr>
        <w:t xml:space="preserve"> </w:t>
      </w:r>
      <w:r w:rsidR="0006500B" w:rsidRPr="002242E2">
        <w:rPr>
          <w:sz w:val="16"/>
          <w:szCs w:val="16"/>
        </w:rPr>
        <w:t>202</w:t>
      </w:r>
      <w:r w:rsidR="00A84500">
        <w:rPr>
          <w:sz w:val="16"/>
          <w:szCs w:val="16"/>
        </w:rPr>
        <w:t>5</w:t>
      </w:r>
    </w:p>
    <w:sectPr w:rsidR="00255E57" w:rsidRPr="002242E2" w:rsidSect="00880599">
      <w:footerReference w:type="even" r:id="rId29"/>
      <w:footerReference w:type="default" r:id="rId30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8B24" w14:textId="77777777" w:rsidR="00FD06FB" w:rsidRDefault="00FD06FB" w:rsidP="00551B1C">
      <w:r>
        <w:separator/>
      </w:r>
    </w:p>
  </w:endnote>
  <w:endnote w:type="continuationSeparator" w:id="0">
    <w:p w14:paraId="048872D3" w14:textId="77777777" w:rsidR="00FD06FB" w:rsidRDefault="00FD06FB" w:rsidP="0055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onaco">
    <w:altName w:val="Calibri"/>
    <w:charset w:val="4D"/>
    <w:family w:val="auto"/>
    <w:pitch w:val="variable"/>
    <w:sig w:usb0="A00002FF" w:usb1="500039F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E32" w14:textId="77777777" w:rsidR="00C35B53" w:rsidRDefault="00C35B53" w:rsidP="00551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6F46B9" w14:textId="77777777" w:rsidR="00C35B53" w:rsidRDefault="00C35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7FB6" w14:textId="77777777" w:rsidR="00C35B53" w:rsidRDefault="00C35B53" w:rsidP="00551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3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0F22C4" w14:textId="77777777" w:rsidR="00C35B53" w:rsidRDefault="00C35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79DA" w14:textId="77777777" w:rsidR="00FD06FB" w:rsidRDefault="00FD06FB" w:rsidP="00551B1C">
      <w:r>
        <w:separator/>
      </w:r>
    </w:p>
  </w:footnote>
  <w:footnote w:type="continuationSeparator" w:id="0">
    <w:p w14:paraId="5AE0A67E" w14:textId="77777777" w:rsidR="00FD06FB" w:rsidRDefault="00FD06FB" w:rsidP="00551B1C">
      <w:r>
        <w:continuationSeparator/>
      </w:r>
    </w:p>
  </w:footnote>
  <w:footnote w:id="1">
    <w:p w14:paraId="5995810D" w14:textId="539D71E1" w:rsidR="006E302C" w:rsidRPr="006E302C" w:rsidRDefault="006E302C">
      <w:pPr>
        <w:pStyle w:val="FootnoteText"/>
        <w:rPr>
          <w:sz w:val="20"/>
          <w:szCs w:val="20"/>
        </w:rPr>
      </w:pPr>
      <w:r w:rsidRPr="006E302C">
        <w:rPr>
          <w:rStyle w:val="FootnoteReference"/>
          <w:sz w:val="20"/>
          <w:szCs w:val="20"/>
        </w:rPr>
        <w:footnoteRef/>
      </w:r>
      <w:r w:rsidRPr="006E302C">
        <w:rPr>
          <w:sz w:val="20"/>
          <w:szCs w:val="20"/>
        </w:rPr>
        <w:t xml:space="preserve"> </w:t>
      </w:r>
      <w:r w:rsidR="000F050A">
        <w:rPr>
          <w:sz w:val="20"/>
          <w:szCs w:val="20"/>
        </w:rPr>
        <w:t xml:space="preserve">Promoted to professor in 2014; </w:t>
      </w:r>
      <w:r w:rsidR="000243A5">
        <w:rPr>
          <w:sz w:val="20"/>
          <w:szCs w:val="20"/>
        </w:rPr>
        <w:t xml:space="preserve">retired </w:t>
      </w:r>
      <w:r w:rsidR="000F050A">
        <w:rPr>
          <w:sz w:val="20"/>
          <w:szCs w:val="20"/>
        </w:rPr>
        <w:t>September 1,</w:t>
      </w:r>
      <w:r w:rsidR="000243A5">
        <w:rPr>
          <w:sz w:val="20"/>
          <w:szCs w:val="20"/>
        </w:rPr>
        <w:t xml:space="preserve"> 2022</w:t>
      </w:r>
      <w:r w:rsidR="000F050A">
        <w:rPr>
          <w:sz w:val="20"/>
          <w:szCs w:val="20"/>
        </w:rPr>
        <w:t xml:space="preserve"> after </w:t>
      </w:r>
      <w:r w:rsidR="00A84500">
        <w:rPr>
          <w:sz w:val="20"/>
          <w:szCs w:val="20"/>
        </w:rPr>
        <w:t>almost 40</w:t>
      </w:r>
      <w:r w:rsidR="000F050A">
        <w:rPr>
          <w:sz w:val="20"/>
          <w:szCs w:val="20"/>
        </w:rPr>
        <w:t>years of teaching at SCU</w:t>
      </w:r>
      <w:r w:rsidR="000243A5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3"/>
    <w:rsid w:val="00000B87"/>
    <w:rsid w:val="00017C3B"/>
    <w:rsid w:val="00020D67"/>
    <w:rsid w:val="00022196"/>
    <w:rsid w:val="000243A5"/>
    <w:rsid w:val="00025A48"/>
    <w:rsid w:val="00036040"/>
    <w:rsid w:val="0003610F"/>
    <w:rsid w:val="00037447"/>
    <w:rsid w:val="000453CC"/>
    <w:rsid w:val="00046873"/>
    <w:rsid w:val="00050D01"/>
    <w:rsid w:val="000536D1"/>
    <w:rsid w:val="00053CDB"/>
    <w:rsid w:val="00056F31"/>
    <w:rsid w:val="0006091D"/>
    <w:rsid w:val="0006500B"/>
    <w:rsid w:val="00065683"/>
    <w:rsid w:val="000765A9"/>
    <w:rsid w:val="00077CEA"/>
    <w:rsid w:val="00080165"/>
    <w:rsid w:val="00083774"/>
    <w:rsid w:val="00087F84"/>
    <w:rsid w:val="000B4ABF"/>
    <w:rsid w:val="000C196A"/>
    <w:rsid w:val="000C636A"/>
    <w:rsid w:val="000D3A57"/>
    <w:rsid w:val="000D6A60"/>
    <w:rsid w:val="000E4AC1"/>
    <w:rsid w:val="000E6EF7"/>
    <w:rsid w:val="000F050A"/>
    <w:rsid w:val="000F52F7"/>
    <w:rsid w:val="000F63E4"/>
    <w:rsid w:val="00122399"/>
    <w:rsid w:val="00122BA8"/>
    <w:rsid w:val="0012331E"/>
    <w:rsid w:val="00132C9A"/>
    <w:rsid w:val="001564A4"/>
    <w:rsid w:val="00156AD1"/>
    <w:rsid w:val="00156F46"/>
    <w:rsid w:val="00157B4B"/>
    <w:rsid w:val="00160974"/>
    <w:rsid w:val="00174F2F"/>
    <w:rsid w:val="0018305C"/>
    <w:rsid w:val="001A2FDB"/>
    <w:rsid w:val="001B0D7B"/>
    <w:rsid w:val="001B6793"/>
    <w:rsid w:val="001B6E08"/>
    <w:rsid w:val="001C6D2C"/>
    <w:rsid w:val="001C72DF"/>
    <w:rsid w:val="001C758C"/>
    <w:rsid w:val="001D152D"/>
    <w:rsid w:val="001D4E02"/>
    <w:rsid w:val="001E3D41"/>
    <w:rsid w:val="001E44F2"/>
    <w:rsid w:val="001F3822"/>
    <w:rsid w:val="001F7776"/>
    <w:rsid w:val="00207D9E"/>
    <w:rsid w:val="0022014C"/>
    <w:rsid w:val="00222814"/>
    <w:rsid w:val="00223199"/>
    <w:rsid w:val="002242E2"/>
    <w:rsid w:val="00224999"/>
    <w:rsid w:val="002304B1"/>
    <w:rsid w:val="0023445E"/>
    <w:rsid w:val="0023612D"/>
    <w:rsid w:val="00255E57"/>
    <w:rsid w:val="0027257F"/>
    <w:rsid w:val="00276045"/>
    <w:rsid w:val="00286989"/>
    <w:rsid w:val="00296C8D"/>
    <w:rsid w:val="002A0DA5"/>
    <w:rsid w:val="002C1AAC"/>
    <w:rsid w:val="002C2A55"/>
    <w:rsid w:val="002D1DAB"/>
    <w:rsid w:val="002D3ED6"/>
    <w:rsid w:val="002D41F0"/>
    <w:rsid w:val="002D72DF"/>
    <w:rsid w:val="002E1786"/>
    <w:rsid w:val="002F7A1B"/>
    <w:rsid w:val="00306FE9"/>
    <w:rsid w:val="0031292D"/>
    <w:rsid w:val="00330F01"/>
    <w:rsid w:val="00333401"/>
    <w:rsid w:val="00343A1E"/>
    <w:rsid w:val="00343FD4"/>
    <w:rsid w:val="00352C2B"/>
    <w:rsid w:val="00357F4C"/>
    <w:rsid w:val="00364903"/>
    <w:rsid w:val="0038367A"/>
    <w:rsid w:val="00392F93"/>
    <w:rsid w:val="003A02BF"/>
    <w:rsid w:val="003A2F99"/>
    <w:rsid w:val="003A3114"/>
    <w:rsid w:val="003B11FB"/>
    <w:rsid w:val="003B5DE6"/>
    <w:rsid w:val="003D4371"/>
    <w:rsid w:val="003D60C8"/>
    <w:rsid w:val="003E0743"/>
    <w:rsid w:val="003F28C5"/>
    <w:rsid w:val="00414AB1"/>
    <w:rsid w:val="00425787"/>
    <w:rsid w:val="00427024"/>
    <w:rsid w:val="0043064C"/>
    <w:rsid w:val="0043583C"/>
    <w:rsid w:val="00444BDB"/>
    <w:rsid w:val="00451294"/>
    <w:rsid w:val="00454AF1"/>
    <w:rsid w:val="00456C04"/>
    <w:rsid w:val="0046376A"/>
    <w:rsid w:val="0047345E"/>
    <w:rsid w:val="00475823"/>
    <w:rsid w:val="00476444"/>
    <w:rsid w:val="00476736"/>
    <w:rsid w:val="004842C3"/>
    <w:rsid w:val="0049079B"/>
    <w:rsid w:val="00492C13"/>
    <w:rsid w:val="004A4464"/>
    <w:rsid w:val="004A4EB1"/>
    <w:rsid w:val="004A509F"/>
    <w:rsid w:val="004A6F04"/>
    <w:rsid w:val="004A772C"/>
    <w:rsid w:val="004B0B7A"/>
    <w:rsid w:val="004B20DB"/>
    <w:rsid w:val="004B38ED"/>
    <w:rsid w:val="004B7C2A"/>
    <w:rsid w:val="004C1B9D"/>
    <w:rsid w:val="004C3C71"/>
    <w:rsid w:val="004C6D47"/>
    <w:rsid w:val="004D29FC"/>
    <w:rsid w:val="004D4206"/>
    <w:rsid w:val="004D44EC"/>
    <w:rsid w:val="004D5B23"/>
    <w:rsid w:val="004E37D2"/>
    <w:rsid w:val="004F14B0"/>
    <w:rsid w:val="004F1652"/>
    <w:rsid w:val="00524DA1"/>
    <w:rsid w:val="0052708B"/>
    <w:rsid w:val="005358ED"/>
    <w:rsid w:val="0053783E"/>
    <w:rsid w:val="00551B1C"/>
    <w:rsid w:val="005547E5"/>
    <w:rsid w:val="00562725"/>
    <w:rsid w:val="0056324F"/>
    <w:rsid w:val="00563386"/>
    <w:rsid w:val="00570677"/>
    <w:rsid w:val="00576AA0"/>
    <w:rsid w:val="00582C68"/>
    <w:rsid w:val="005908D4"/>
    <w:rsid w:val="00592E67"/>
    <w:rsid w:val="005936D6"/>
    <w:rsid w:val="005A33AE"/>
    <w:rsid w:val="005B51AF"/>
    <w:rsid w:val="005C300A"/>
    <w:rsid w:val="005C4818"/>
    <w:rsid w:val="005C59EA"/>
    <w:rsid w:val="005C786A"/>
    <w:rsid w:val="005C7904"/>
    <w:rsid w:val="005D2CD2"/>
    <w:rsid w:val="005E0240"/>
    <w:rsid w:val="005E1B66"/>
    <w:rsid w:val="005F1270"/>
    <w:rsid w:val="005F6EEC"/>
    <w:rsid w:val="00603E99"/>
    <w:rsid w:val="006106C0"/>
    <w:rsid w:val="006123E5"/>
    <w:rsid w:val="0061773E"/>
    <w:rsid w:val="00617D5C"/>
    <w:rsid w:val="006403C7"/>
    <w:rsid w:val="006413C7"/>
    <w:rsid w:val="00645451"/>
    <w:rsid w:val="00651ED0"/>
    <w:rsid w:val="00660BFC"/>
    <w:rsid w:val="00661B5B"/>
    <w:rsid w:val="0066383F"/>
    <w:rsid w:val="006705E8"/>
    <w:rsid w:val="0067514E"/>
    <w:rsid w:val="00681997"/>
    <w:rsid w:val="006823CA"/>
    <w:rsid w:val="00684DCA"/>
    <w:rsid w:val="00684FA2"/>
    <w:rsid w:val="006943EC"/>
    <w:rsid w:val="006A18F7"/>
    <w:rsid w:val="006A235C"/>
    <w:rsid w:val="006B2C2E"/>
    <w:rsid w:val="006D3660"/>
    <w:rsid w:val="006E302C"/>
    <w:rsid w:val="006E38C8"/>
    <w:rsid w:val="006F6785"/>
    <w:rsid w:val="006F7A3E"/>
    <w:rsid w:val="0070548E"/>
    <w:rsid w:val="00713651"/>
    <w:rsid w:val="00714448"/>
    <w:rsid w:val="0071454B"/>
    <w:rsid w:val="007154D2"/>
    <w:rsid w:val="00715A95"/>
    <w:rsid w:val="0072038A"/>
    <w:rsid w:val="0072596B"/>
    <w:rsid w:val="00733785"/>
    <w:rsid w:val="00742808"/>
    <w:rsid w:val="007469E9"/>
    <w:rsid w:val="00747A1B"/>
    <w:rsid w:val="00753C88"/>
    <w:rsid w:val="0076112B"/>
    <w:rsid w:val="00765FF8"/>
    <w:rsid w:val="00766760"/>
    <w:rsid w:val="00785988"/>
    <w:rsid w:val="00793703"/>
    <w:rsid w:val="007A0045"/>
    <w:rsid w:val="007A57B7"/>
    <w:rsid w:val="007C5DAB"/>
    <w:rsid w:val="007C6B5F"/>
    <w:rsid w:val="007D4E3D"/>
    <w:rsid w:val="007E0620"/>
    <w:rsid w:val="007E32C4"/>
    <w:rsid w:val="007E62D4"/>
    <w:rsid w:val="007F02B3"/>
    <w:rsid w:val="007F2C54"/>
    <w:rsid w:val="00823090"/>
    <w:rsid w:val="00826997"/>
    <w:rsid w:val="00832DE3"/>
    <w:rsid w:val="008349CB"/>
    <w:rsid w:val="00844CD2"/>
    <w:rsid w:val="00845049"/>
    <w:rsid w:val="00856053"/>
    <w:rsid w:val="00866161"/>
    <w:rsid w:val="00867A8D"/>
    <w:rsid w:val="008764A1"/>
    <w:rsid w:val="0087698B"/>
    <w:rsid w:val="00876DA8"/>
    <w:rsid w:val="00880599"/>
    <w:rsid w:val="008810C7"/>
    <w:rsid w:val="00883D9C"/>
    <w:rsid w:val="0088632C"/>
    <w:rsid w:val="0089451C"/>
    <w:rsid w:val="008A2135"/>
    <w:rsid w:val="008A2958"/>
    <w:rsid w:val="008A35E3"/>
    <w:rsid w:val="008A72FD"/>
    <w:rsid w:val="008D6E57"/>
    <w:rsid w:val="008E1D18"/>
    <w:rsid w:val="008E2FE5"/>
    <w:rsid w:val="008F04D0"/>
    <w:rsid w:val="008F5F51"/>
    <w:rsid w:val="00912F1A"/>
    <w:rsid w:val="00914C86"/>
    <w:rsid w:val="00920BA1"/>
    <w:rsid w:val="00921A76"/>
    <w:rsid w:val="00925500"/>
    <w:rsid w:val="009315A4"/>
    <w:rsid w:val="009331D1"/>
    <w:rsid w:val="009445BF"/>
    <w:rsid w:val="0094660E"/>
    <w:rsid w:val="00947379"/>
    <w:rsid w:val="00950082"/>
    <w:rsid w:val="00953337"/>
    <w:rsid w:val="009570DE"/>
    <w:rsid w:val="00962402"/>
    <w:rsid w:val="00981F5A"/>
    <w:rsid w:val="009A6065"/>
    <w:rsid w:val="009C43E9"/>
    <w:rsid w:val="009D0231"/>
    <w:rsid w:val="009D25E2"/>
    <w:rsid w:val="009D30EF"/>
    <w:rsid w:val="009D45DD"/>
    <w:rsid w:val="009D5962"/>
    <w:rsid w:val="00A02172"/>
    <w:rsid w:val="00A04EAB"/>
    <w:rsid w:val="00A0687A"/>
    <w:rsid w:val="00A16663"/>
    <w:rsid w:val="00A2277E"/>
    <w:rsid w:val="00A24AAA"/>
    <w:rsid w:val="00A24F99"/>
    <w:rsid w:val="00A32380"/>
    <w:rsid w:val="00A33EEB"/>
    <w:rsid w:val="00A35A00"/>
    <w:rsid w:val="00A40922"/>
    <w:rsid w:val="00A4139A"/>
    <w:rsid w:val="00A461E4"/>
    <w:rsid w:val="00A51F10"/>
    <w:rsid w:val="00A527DC"/>
    <w:rsid w:val="00A545FA"/>
    <w:rsid w:val="00A54802"/>
    <w:rsid w:val="00A553CE"/>
    <w:rsid w:val="00A55D61"/>
    <w:rsid w:val="00A60755"/>
    <w:rsid w:val="00A64E6F"/>
    <w:rsid w:val="00A67D21"/>
    <w:rsid w:val="00A74B2F"/>
    <w:rsid w:val="00A75A92"/>
    <w:rsid w:val="00A766A0"/>
    <w:rsid w:val="00A774EC"/>
    <w:rsid w:val="00A839DB"/>
    <w:rsid w:val="00A84500"/>
    <w:rsid w:val="00A86238"/>
    <w:rsid w:val="00AA3E9F"/>
    <w:rsid w:val="00AA70F5"/>
    <w:rsid w:val="00AC3EBB"/>
    <w:rsid w:val="00AD3C5A"/>
    <w:rsid w:val="00AD4475"/>
    <w:rsid w:val="00AE06B6"/>
    <w:rsid w:val="00AE41CA"/>
    <w:rsid w:val="00B21BD4"/>
    <w:rsid w:val="00B2361F"/>
    <w:rsid w:val="00B31C8A"/>
    <w:rsid w:val="00B31E7F"/>
    <w:rsid w:val="00B3477C"/>
    <w:rsid w:val="00B47875"/>
    <w:rsid w:val="00B55AA9"/>
    <w:rsid w:val="00B64820"/>
    <w:rsid w:val="00B66560"/>
    <w:rsid w:val="00B77D80"/>
    <w:rsid w:val="00B86010"/>
    <w:rsid w:val="00B86E2D"/>
    <w:rsid w:val="00B90CCE"/>
    <w:rsid w:val="00B96626"/>
    <w:rsid w:val="00B96913"/>
    <w:rsid w:val="00BA50A8"/>
    <w:rsid w:val="00BB4D54"/>
    <w:rsid w:val="00C00991"/>
    <w:rsid w:val="00C11071"/>
    <w:rsid w:val="00C15F92"/>
    <w:rsid w:val="00C1638A"/>
    <w:rsid w:val="00C165AC"/>
    <w:rsid w:val="00C31934"/>
    <w:rsid w:val="00C34345"/>
    <w:rsid w:val="00C35B53"/>
    <w:rsid w:val="00C37DF9"/>
    <w:rsid w:val="00C4631A"/>
    <w:rsid w:val="00C60285"/>
    <w:rsid w:val="00C661E1"/>
    <w:rsid w:val="00C6769E"/>
    <w:rsid w:val="00C76E0A"/>
    <w:rsid w:val="00C81517"/>
    <w:rsid w:val="00C83FA6"/>
    <w:rsid w:val="00C86967"/>
    <w:rsid w:val="00C97397"/>
    <w:rsid w:val="00CB1BE1"/>
    <w:rsid w:val="00CB6D66"/>
    <w:rsid w:val="00CC3EA5"/>
    <w:rsid w:val="00CD148E"/>
    <w:rsid w:val="00CD2C2B"/>
    <w:rsid w:val="00CD7D9A"/>
    <w:rsid w:val="00D1247A"/>
    <w:rsid w:val="00D21F04"/>
    <w:rsid w:val="00D2558E"/>
    <w:rsid w:val="00D25F1D"/>
    <w:rsid w:val="00D2790B"/>
    <w:rsid w:val="00D27DE1"/>
    <w:rsid w:val="00D4483C"/>
    <w:rsid w:val="00D5695D"/>
    <w:rsid w:val="00D7373F"/>
    <w:rsid w:val="00D74900"/>
    <w:rsid w:val="00D74D1E"/>
    <w:rsid w:val="00D860AB"/>
    <w:rsid w:val="00D9246A"/>
    <w:rsid w:val="00DA4FEB"/>
    <w:rsid w:val="00DB679F"/>
    <w:rsid w:val="00DB6A43"/>
    <w:rsid w:val="00DC24AF"/>
    <w:rsid w:val="00DD68D8"/>
    <w:rsid w:val="00DF343F"/>
    <w:rsid w:val="00E06932"/>
    <w:rsid w:val="00E12A3D"/>
    <w:rsid w:val="00E20AE2"/>
    <w:rsid w:val="00E31930"/>
    <w:rsid w:val="00E35C86"/>
    <w:rsid w:val="00E37B22"/>
    <w:rsid w:val="00E4609E"/>
    <w:rsid w:val="00E62914"/>
    <w:rsid w:val="00E629E7"/>
    <w:rsid w:val="00E64544"/>
    <w:rsid w:val="00E72D2A"/>
    <w:rsid w:val="00E73D6B"/>
    <w:rsid w:val="00E7656B"/>
    <w:rsid w:val="00E811A1"/>
    <w:rsid w:val="00E82BCE"/>
    <w:rsid w:val="00E84838"/>
    <w:rsid w:val="00E962AD"/>
    <w:rsid w:val="00EB22E4"/>
    <w:rsid w:val="00EB4983"/>
    <w:rsid w:val="00EC1A0E"/>
    <w:rsid w:val="00EC38E4"/>
    <w:rsid w:val="00EC6CD5"/>
    <w:rsid w:val="00ED19B4"/>
    <w:rsid w:val="00ED46FD"/>
    <w:rsid w:val="00ED52A0"/>
    <w:rsid w:val="00EE1738"/>
    <w:rsid w:val="00F04243"/>
    <w:rsid w:val="00F0461D"/>
    <w:rsid w:val="00F06868"/>
    <w:rsid w:val="00F07AD6"/>
    <w:rsid w:val="00F07FC9"/>
    <w:rsid w:val="00F1328C"/>
    <w:rsid w:val="00F137F5"/>
    <w:rsid w:val="00F13CC5"/>
    <w:rsid w:val="00F14F50"/>
    <w:rsid w:val="00F2535D"/>
    <w:rsid w:val="00F263C1"/>
    <w:rsid w:val="00F27275"/>
    <w:rsid w:val="00F30598"/>
    <w:rsid w:val="00F32F3C"/>
    <w:rsid w:val="00F34D08"/>
    <w:rsid w:val="00F461AE"/>
    <w:rsid w:val="00F67C34"/>
    <w:rsid w:val="00F77B87"/>
    <w:rsid w:val="00F82197"/>
    <w:rsid w:val="00F84166"/>
    <w:rsid w:val="00F913FE"/>
    <w:rsid w:val="00FA06CF"/>
    <w:rsid w:val="00FA3A08"/>
    <w:rsid w:val="00FA4995"/>
    <w:rsid w:val="00FB1EFE"/>
    <w:rsid w:val="00FB220B"/>
    <w:rsid w:val="00FB53A3"/>
    <w:rsid w:val="00FC158F"/>
    <w:rsid w:val="00FC40D4"/>
    <w:rsid w:val="00FC5D0E"/>
    <w:rsid w:val="00FD06FB"/>
    <w:rsid w:val="00FD0CF1"/>
    <w:rsid w:val="00FF23EF"/>
    <w:rsid w:val="00FF2A0C"/>
    <w:rsid w:val="00FF379E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B0631"/>
  <w14:defaultImageDpi w14:val="300"/>
  <w15:docId w15:val="{E453A55B-9878-4D4A-B6C2-9E685175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9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305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5B2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2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294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1B1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51B1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51B1C"/>
  </w:style>
  <w:style w:type="character" w:styleId="FollowedHyperlink">
    <w:name w:val="FollowedHyperlink"/>
    <w:basedOn w:val="DefaultParagraphFont"/>
    <w:uiPriority w:val="99"/>
    <w:semiHidden/>
    <w:unhideWhenUsed/>
    <w:rsid w:val="00A545FA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uiPriority w:val="99"/>
    <w:rsid w:val="00ED46FD"/>
    <w:pPr>
      <w:jc w:val="center"/>
    </w:pPr>
    <w:rPr>
      <w:b/>
      <w:bCs/>
      <w:lang w:val="en-GB" w:eastAsia="de-DE"/>
    </w:rPr>
  </w:style>
  <w:style w:type="character" w:customStyle="1" w:styleId="TitleChar">
    <w:name w:val="Title Char"/>
    <w:basedOn w:val="DefaultParagraphFont"/>
    <w:link w:val="Title"/>
    <w:uiPriority w:val="99"/>
    <w:rsid w:val="00ED46FD"/>
    <w:rPr>
      <w:rFonts w:ascii="Times New Roman" w:eastAsia="Times New Roman" w:hAnsi="Times New Roman" w:cs="Times New Roman"/>
      <w:b/>
      <w:bCs/>
      <w:lang w:val="en-GB" w:eastAsia="de-DE"/>
    </w:rPr>
  </w:style>
  <w:style w:type="paragraph" w:styleId="NormalWeb">
    <w:name w:val="Normal (Web)"/>
    <w:basedOn w:val="Normal"/>
    <w:uiPriority w:val="99"/>
    <w:unhideWhenUsed/>
    <w:rsid w:val="007154D2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123E5"/>
  </w:style>
  <w:style w:type="character" w:customStyle="1" w:styleId="FootnoteTextChar">
    <w:name w:val="Footnote Text Char"/>
    <w:basedOn w:val="DefaultParagraphFont"/>
    <w:link w:val="FootnoteText"/>
    <w:uiPriority w:val="99"/>
    <w:rsid w:val="006123E5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123E5"/>
    <w:rPr>
      <w:vertAlign w:val="superscript"/>
    </w:rPr>
  </w:style>
  <w:style w:type="character" w:customStyle="1" w:styleId="il">
    <w:name w:val="il"/>
    <w:basedOn w:val="DefaultParagraphFont"/>
    <w:rsid w:val="00F30598"/>
  </w:style>
  <w:style w:type="character" w:customStyle="1" w:styleId="Heading1Char">
    <w:name w:val="Heading 1 Char"/>
    <w:basedOn w:val="DefaultParagraphFont"/>
    <w:link w:val="Heading1"/>
    <w:uiPriority w:val="9"/>
    <w:rsid w:val="00F305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F14B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D72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commons.scu.edu/scuaccess/10/" TargetMode="External"/><Relationship Id="rId13" Type="http://schemas.openxmlformats.org/officeDocument/2006/relationships/hyperlink" Target="http://urn.kb.se/resolve?urn=urn:nbn:se:uu:diva-420968" TargetMode="External"/><Relationship Id="rId18" Type="http://schemas.openxmlformats.org/officeDocument/2006/relationships/hyperlink" Target="https://smarthistory.org/Guide-to-byzantine-art/" TargetMode="External"/><Relationship Id="rId26" Type="http://schemas.openxmlformats.org/officeDocument/2006/relationships/hyperlink" Target="http://www.csntm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journals.uchicago.edu/doi/pdf/10.2307/2865969" TargetMode="External"/><Relationship Id="rId7" Type="http://schemas.openxmlformats.org/officeDocument/2006/relationships/hyperlink" Target="https://archive.org/details/DOP37_04_Maxwell" TargetMode="External"/><Relationship Id="rId12" Type="http://schemas.openxmlformats.org/officeDocument/2006/relationships/hyperlink" Target="https://brill.com/display/book/9789004346239/B9789004346239_019.xml" TargetMode="External"/><Relationship Id="rId17" Type="http://schemas.openxmlformats.org/officeDocument/2006/relationships/hyperlink" Target="https://www.bl.uk/greek-manuscripts/articles/illuminated-byzantine-gospels" TargetMode="External"/><Relationship Id="rId25" Type="http://schemas.openxmlformats.org/officeDocument/2006/relationships/hyperlink" Target="https://www.uni-muenster.de/Ejournals/index.php/byzrev/article/view/5727/58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outledge.com/Between-Constantinople-and-Rome-An-Illuminated-Byzantine-Gospel-Book-Paris/Maxwell/p/book/9781409457442" TargetMode="External"/><Relationship Id="rId20" Type="http://schemas.openxmlformats.org/officeDocument/2006/relationships/hyperlink" Target="https://www.journals.uchicago.edu/doi/epdf/10.2307/2865522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routledge.com/products/9781409457442" TargetMode="External"/><Relationship Id="rId11" Type="http://schemas.openxmlformats.org/officeDocument/2006/relationships/hyperlink" Target="https://scholarcommons.scu.edu/a_ah/28/" TargetMode="External"/><Relationship Id="rId24" Type="http://schemas.openxmlformats.org/officeDocument/2006/relationships/hyperlink" Target="https://www.cambridge.org/core/journals/church-history/listing?q=Review+by+Kathleen+Maxwell&amp;searchWithinIds=1F2C13B2F24D6E0CBA796873B43F24FB&amp;fts=yes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brepols.net/products/IS-9782503607573-1" TargetMode="External"/><Relationship Id="rId23" Type="http://schemas.openxmlformats.org/officeDocument/2006/relationships/hyperlink" Target="https://scholarcommons.scu.edu/cgi/viewcontent.cgi?article=1006&amp;context=a_ah" TargetMode="External"/><Relationship Id="rId28" Type="http://schemas.openxmlformats.org/officeDocument/2006/relationships/hyperlink" Target="file:////Users/kemaxwell/Documents/My%20DOCUMENTS%20050511/Maxwell%20FILES%20050511/KM%20RESUMES/%2522" TargetMode="External"/><Relationship Id="rId10" Type="http://schemas.openxmlformats.org/officeDocument/2006/relationships/hyperlink" Target="https://www.routledge.com/products/9781409442912" TargetMode="External"/><Relationship Id="rId19" Type="http://schemas.openxmlformats.org/officeDocument/2006/relationships/hyperlink" Target="https://www.journals.uchicago.edu/doi/epdf/10.2307/2855246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rchive.org/details/DOP54_06_Maxwell/mode/2up" TargetMode="External"/><Relationship Id="rId14" Type="http://schemas.openxmlformats.org/officeDocument/2006/relationships/hyperlink" Target="https://www.hendricksonrose.com/p/pen-print-and-pixels/9781496485922" TargetMode="External"/><Relationship Id="rId22" Type="http://schemas.openxmlformats.org/officeDocument/2006/relationships/hyperlink" Target="https://scholarworks.iu.edu/journals/index.php/tmr/article/view/14659/20777" TargetMode="External"/><Relationship Id="rId27" Type="http://schemas.openxmlformats.org/officeDocument/2006/relationships/hyperlink" Target="https://urldefense.com/v3/__https:/cdnapisec.kaltura.com/index.php/extwidget/preview/partner_id/1038472/uiconf_id/25437071/entry_id/1_liwgw5a1/embed/dynamic*t=48:00__;Iw!!MLMg-p0Z!XLJ0_1ZzXSRx5hhnoNHW13HeX4czTp4H0lybgBQCMfKO44euI4mkVzAvtuFBeLGt$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4955</Words>
  <Characters>28247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33136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Maxwell</dc:creator>
  <cp:keywords/>
  <dc:description/>
  <cp:lastModifiedBy>Mitch Grieb</cp:lastModifiedBy>
  <cp:revision>2</cp:revision>
  <cp:lastPrinted>2024-08-28T00:56:00Z</cp:lastPrinted>
  <dcterms:created xsi:type="dcterms:W3CDTF">2025-05-07T16:30:00Z</dcterms:created>
  <dcterms:modified xsi:type="dcterms:W3CDTF">2025-05-07T16:30:00Z</dcterms:modified>
</cp:coreProperties>
</file>