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2D5A" w14:textId="30977B49" w:rsidR="00EB5DFE" w:rsidRPr="00B43675" w:rsidRDefault="00874D14" w:rsidP="00FF7276">
      <w:pPr>
        <w:spacing w:line="276" w:lineRule="auto"/>
        <w:ind w:right="58"/>
        <w:jc w:val="center"/>
        <w:rPr>
          <w:rFonts w:eastAsia="Garamond"/>
          <w:sz w:val="36"/>
          <w:szCs w:val="36"/>
        </w:rPr>
      </w:pPr>
      <w:bookmarkStart w:id="0" w:name="_Hlk535528967"/>
      <w:r w:rsidRPr="00B43675">
        <w:rPr>
          <w:b/>
          <w:sz w:val="36"/>
          <w:szCs w:val="22"/>
        </w:rPr>
        <w:t>Judy (Zijing) Zhang</w:t>
      </w:r>
    </w:p>
    <w:p w14:paraId="329298C2" w14:textId="6A156801" w:rsidR="00EB5DFE" w:rsidRPr="00B43675" w:rsidRDefault="00E30723" w:rsidP="009A39B9">
      <w:pPr>
        <w:pStyle w:val="BodyText"/>
        <w:tabs>
          <w:tab w:val="left" w:pos="8044"/>
          <w:tab w:val="left" w:pos="8315"/>
        </w:tabs>
        <w:spacing w:line="276" w:lineRule="auto"/>
        <w:ind w:right="4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316A</w:t>
      </w:r>
      <w:r w:rsidR="009A39B9" w:rsidRPr="00B43675">
        <w:rPr>
          <w:rFonts w:ascii="Times New Roman" w:hAnsi="Times New Roman"/>
          <w:sz w:val="22"/>
          <w:szCs w:val="22"/>
        </w:rPr>
        <w:t xml:space="preserve"> Lucas Hall, 500 El Camino Real</w:t>
      </w:r>
      <w:r w:rsidR="00B43675">
        <w:rPr>
          <w:rFonts w:ascii="Times New Roman" w:hAnsi="Times New Roman"/>
          <w:sz w:val="22"/>
          <w:szCs w:val="22"/>
        </w:rPr>
        <w:t xml:space="preserve">, </w:t>
      </w:r>
      <w:r w:rsidR="009A39B9" w:rsidRPr="00B43675">
        <w:rPr>
          <w:rFonts w:ascii="Times New Roman" w:hAnsi="Times New Roman"/>
          <w:sz w:val="22"/>
          <w:szCs w:val="22"/>
        </w:rPr>
        <w:t xml:space="preserve">Santa Clara, CA 95053 </w:t>
      </w:r>
      <w:r w:rsidR="0094756F" w:rsidRPr="00B43675">
        <w:rPr>
          <w:rFonts w:ascii="Times New Roman" w:hAnsi="Times New Roman"/>
          <w:sz w:val="22"/>
          <w:szCs w:val="22"/>
        </w:rPr>
        <w:t xml:space="preserve">Email: </w:t>
      </w:r>
      <w:hyperlink r:id="rId7" w:history="1">
        <w:r w:rsidR="008C302B" w:rsidRPr="00B43675">
          <w:rPr>
            <w:rStyle w:val="Hyperlink"/>
            <w:rFonts w:ascii="Times New Roman" w:hAnsi="Times New Roman"/>
            <w:sz w:val="22"/>
            <w:szCs w:val="22"/>
          </w:rPr>
          <w:t>zzhang25@scu.edu</w:t>
        </w:r>
      </w:hyperlink>
    </w:p>
    <w:p w14:paraId="6B381906" w14:textId="77777777" w:rsidR="00FF7276" w:rsidRPr="00B43675" w:rsidRDefault="00FF7276" w:rsidP="00B43675">
      <w:pPr>
        <w:pStyle w:val="BodyText"/>
        <w:tabs>
          <w:tab w:val="left" w:pos="8044"/>
          <w:tab w:val="left" w:pos="8315"/>
        </w:tabs>
        <w:ind w:left="0" w:right="43"/>
        <w:rPr>
          <w:rFonts w:ascii="Times New Roman" w:hAnsi="Times New Roman"/>
          <w:sz w:val="22"/>
          <w:szCs w:val="22"/>
        </w:rPr>
      </w:pPr>
    </w:p>
    <w:bookmarkEnd w:id="0"/>
    <w:p w14:paraId="0731C5AF" w14:textId="37E97EB7" w:rsidR="00EB5DFE" w:rsidRPr="00B43675" w:rsidRDefault="00EB5DFE" w:rsidP="00FF7276">
      <w:pPr>
        <w:ind w:left="104"/>
        <w:rPr>
          <w:rFonts w:eastAsia="Garamond"/>
          <w:sz w:val="3"/>
          <w:szCs w:val="3"/>
        </w:rPr>
      </w:pPr>
    </w:p>
    <w:p w14:paraId="430FBA9C" w14:textId="7B7AF2F1" w:rsidR="003009D5" w:rsidRPr="00B43675" w:rsidRDefault="003009D5" w:rsidP="003009D5">
      <w:pPr>
        <w:tabs>
          <w:tab w:val="left" w:pos="284"/>
        </w:tabs>
        <w:spacing w:line="276" w:lineRule="auto"/>
        <w:rPr>
          <w:rFonts w:eastAsia="SimHei"/>
          <w:b/>
          <w:bCs/>
        </w:rPr>
      </w:pPr>
      <w:r w:rsidRPr="00B43675">
        <w:rPr>
          <w:rFonts w:eastAsia="SimHe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8" behindDoc="0" locked="0" layoutInCell="1" allowOverlap="1" wp14:anchorId="4D76D49B" wp14:editId="62C70CC2">
                <wp:simplePos x="0" y="0"/>
                <wp:positionH relativeFrom="column">
                  <wp:posOffset>-86360</wp:posOffset>
                </wp:positionH>
                <wp:positionV relativeFrom="paragraph">
                  <wp:posOffset>198120</wp:posOffset>
                </wp:positionV>
                <wp:extent cx="6461760" cy="0"/>
                <wp:effectExtent l="0" t="0" r="2540" b="0"/>
                <wp:wrapNone/>
                <wp:docPr id="306385627" name="Straight Arrow Connector 306385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F4E5B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6385627" o:spid="_x0000_s1026" type="#_x0000_t32" style="position:absolute;margin-left:-6.8pt;margin-top:15.6pt;width:508.8pt;height:0;z-index:251668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" strokeweight=".5pt">
                <o:lock v:ext="edit" shapetype="f"/>
              </v:shape>
            </w:pict>
          </mc:Fallback>
        </mc:AlternateContent>
      </w:r>
      <w:r w:rsidRPr="00B43675">
        <w:rPr>
          <w:rFonts w:eastAsia="SimHei"/>
          <w:b/>
          <w:bCs/>
        </w:rPr>
        <w:t>ACADEMIC APPOINTMENT</w:t>
      </w:r>
    </w:p>
    <w:p w14:paraId="4F768DAE" w14:textId="59392CF4" w:rsidR="002F0226" w:rsidRDefault="003009D5" w:rsidP="00B43675">
      <w:pPr>
        <w:spacing w:line="276" w:lineRule="auto"/>
        <w:ind w:right="142"/>
        <w:rPr>
          <w:sz w:val="22"/>
          <w:szCs w:val="22"/>
        </w:rPr>
      </w:pPr>
      <w:r w:rsidRPr="00B43675">
        <w:rPr>
          <w:sz w:val="22"/>
          <w:szCs w:val="22"/>
        </w:rPr>
        <w:t>Assistant Professor, Department of Marketing, Santa Clara University, CA</w:t>
      </w:r>
      <w:r w:rsidR="00B43675">
        <w:rPr>
          <w:sz w:val="22"/>
          <w:szCs w:val="22"/>
        </w:rPr>
        <w:tab/>
      </w:r>
      <w:r w:rsidR="00B43675">
        <w:rPr>
          <w:sz w:val="22"/>
          <w:szCs w:val="22"/>
        </w:rPr>
        <w:tab/>
        <w:t xml:space="preserve">     </w:t>
      </w:r>
      <w:r w:rsidRPr="00B43675">
        <w:rPr>
          <w:sz w:val="22"/>
          <w:szCs w:val="22"/>
        </w:rPr>
        <w:t>July 2024</w:t>
      </w:r>
      <w:r w:rsidR="002F0226" w:rsidRPr="00B43675">
        <w:rPr>
          <w:sz w:val="22"/>
          <w:szCs w:val="22"/>
        </w:rPr>
        <w:t xml:space="preserve"> – current</w:t>
      </w:r>
    </w:p>
    <w:p w14:paraId="0B11292F" w14:textId="77777777" w:rsidR="00B43675" w:rsidRPr="00B43675" w:rsidRDefault="00B43675" w:rsidP="00B43675">
      <w:pPr>
        <w:spacing w:line="276" w:lineRule="auto"/>
        <w:ind w:right="142"/>
        <w:jc w:val="right"/>
        <w:rPr>
          <w:sz w:val="22"/>
          <w:szCs w:val="22"/>
        </w:rPr>
      </w:pPr>
    </w:p>
    <w:p w14:paraId="0BE2FB5D" w14:textId="08F0C587" w:rsidR="0047185C" w:rsidRPr="00B43675" w:rsidRDefault="00874D14" w:rsidP="00FF7276">
      <w:pPr>
        <w:tabs>
          <w:tab w:val="left" w:pos="284"/>
        </w:tabs>
        <w:spacing w:line="276" w:lineRule="auto"/>
        <w:rPr>
          <w:rFonts w:eastAsia="SimHei"/>
          <w:b/>
          <w:bCs/>
        </w:rPr>
      </w:pPr>
      <w:r w:rsidRPr="00B43675">
        <w:rPr>
          <w:rFonts w:eastAsia="SimHe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E1A320" wp14:editId="72DC5AB8">
                <wp:simplePos x="0" y="0"/>
                <wp:positionH relativeFrom="column">
                  <wp:posOffset>-86360</wp:posOffset>
                </wp:positionH>
                <wp:positionV relativeFrom="paragraph">
                  <wp:posOffset>198120</wp:posOffset>
                </wp:positionV>
                <wp:extent cx="6461760" cy="0"/>
                <wp:effectExtent l="0" t="0" r="2540" b="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D1E1A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6.8pt;margin-top:15.6pt;width:508.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" strokeweight=".5pt">
                <o:lock v:ext="edit" shapetype="f"/>
              </v:shape>
            </w:pict>
          </mc:Fallback>
        </mc:AlternateContent>
      </w:r>
      <w:r w:rsidR="0047185C" w:rsidRPr="00B43675">
        <w:rPr>
          <w:rFonts w:eastAsia="SimHei"/>
          <w:b/>
          <w:bCs/>
        </w:rPr>
        <w:t>EDUCATION</w:t>
      </w:r>
    </w:p>
    <w:p w14:paraId="1DD1C42D" w14:textId="3C19432F" w:rsidR="0047185C" w:rsidRPr="00B43675" w:rsidRDefault="00874D14" w:rsidP="00FF7276">
      <w:pPr>
        <w:spacing w:line="276" w:lineRule="auto"/>
        <w:ind w:right="142"/>
        <w:jc w:val="distribute"/>
        <w:rPr>
          <w:sz w:val="22"/>
          <w:szCs w:val="22"/>
        </w:rPr>
      </w:pPr>
      <w:r w:rsidRPr="00B43675">
        <w:rPr>
          <w:rFonts w:hint="eastAsia"/>
          <w:b/>
          <w:bCs/>
          <w:sz w:val="22"/>
          <w:szCs w:val="22"/>
        </w:rPr>
        <w:t>Ohio</w:t>
      </w:r>
      <w:r w:rsidRPr="00B43675">
        <w:rPr>
          <w:b/>
          <w:bCs/>
          <w:sz w:val="22"/>
          <w:szCs w:val="22"/>
        </w:rPr>
        <w:t xml:space="preserve"> State University, Fisher College of Business</w:t>
      </w:r>
      <w:r w:rsidR="0047185C" w:rsidRPr="00B43675">
        <w:rPr>
          <w:b/>
          <w:bCs/>
          <w:sz w:val="22"/>
          <w:szCs w:val="22"/>
        </w:rPr>
        <w:t xml:space="preserve">, </w:t>
      </w:r>
      <w:r w:rsidRPr="00B43675">
        <w:rPr>
          <w:b/>
          <w:bCs/>
          <w:sz w:val="22"/>
          <w:szCs w:val="22"/>
        </w:rPr>
        <w:t xml:space="preserve">OH, </w:t>
      </w:r>
      <w:r w:rsidR="0047185C" w:rsidRPr="00B43675">
        <w:rPr>
          <w:b/>
          <w:bCs/>
          <w:sz w:val="22"/>
          <w:szCs w:val="22"/>
        </w:rPr>
        <w:t>USA</w:t>
      </w:r>
      <w:r w:rsidR="0047185C" w:rsidRPr="00B43675">
        <w:rPr>
          <w:sz w:val="22"/>
          <w:szCs w:val="22"/>
        </w:rPr>
        <w:t xml:space="preserve">                        </w:t>
      </w:r>
      <w:r w:rsidR="00C6688A" w:rsidRPr="00B43675">
        <w:rPr>
          <w:sz w:val="22"/>
          <w:szCs w:val="22"/>
        </w:rPr>
        <w:t xml:space="preserve">  </w:t>
      </w:r>
      <w:r w:rsidR="0047185C" w:rsidRPr="00B43675">
        <w:rPr>
          <w:sz w:val="22"/>
          <w:szCs w:val="22"/>
        </w:rPr>
        <w:t xml:space="preserve">     </w:t>
      </w:r>
      <w:r w:rsidR="00A6136F" w:rsidRPr="00B43675">
        <w:rPr>
          <w:sz w:val="22"/>
          <w:szCs w:val="22"/>
        </w:rPr>
        <w:t>Aug</w:t>
      </w:r>
      <w:r w:rsidR="0047185C" w:rsidRPr="00B43675">
        <w:rPr>
          <w:sz w:val="22"/>
          <w:szCs w:val="22"/>
        </w:rPr>
        <w:t xml:space="preserve"> 201</w:t>
      </w:r>
      <w:r w:rsidRPr="00B43675">
        <w:rPr>
          <w:sz w:val="22"/>
          <w:szCs w:val="22"/>
        </w:rPr>
        <w:t>8</w:t>
      </w:r>
      <w:r w:rsidR="00B17790" w:rsidRPr="00B43675">
        <w:rPr>
          <w:sz w:val="22"/>
          <w:szCs w:val="22"/>
        </w:rPr>
        <w:t xml:space="preserve"> </w:t>
      </w:r>
      <w:r w:rsidR="004262B5" w:rsidRPr="00B43675">
        <w:rPr>
          <w:sz w:val="22"/>
          <w:szCs w:val="22"/>
        </w:rPr>
        <w:t>–</w:t>
      </w:r>
      <w:r w:rsidR="00B17790" w:rsidRPr="00B43675">
        <w:rPr>
          <w:sz w:val="22"/>
          <w:szCs w:val="22"/>
        </w:rPr>
        <w:t xml:space="preserve"> </w:t>
      </w:r>
      <w:r w:rsidR="004262B5" w:rsidRPr="00B43675">
        <w:rPr>
          <w:sz w:val="22"/>
          <w:szCs w:val="22"/>
        </w:rPr>
        <w:t>May 2024</w:t>
      </w:r>
    </w:p>
    <w:p w14:paraId="5B155709" w14:textId="1D899749" w:rsidR="0047185C" w:rsidRPr="00B43675" w:rsidRDefault="0047185C" w:rsidP="00B43675">
      <w:pPr>
        <w:spacing w:line="276" w:lineRule="auto"/>
        <w:ind w:right="142"/>
        <w:rPr>
          <w:sz w:val="22"/>
          <w:szCs w:val="22"/>
        </w:rPr>
      </w:pPr>
      <w:r w:rsidRPr="00B43675">
        <w:rPr>
          <w:sz w:val="22"/>
          <w:szCs w:val="22"/>
        </w:rPr>
        <w:t>Ph</w:t>
      </w:r>
      <w:r w:rsidR="0094756F" w:rsidRPr="00B43675">
        <w:rPr>
          <w:sz w:val="22"/>
          <w:szCs w:val="22"/>
        </w:rPr>
        <w:t>.</w:t>
      </w:r>
      <w:r w:rsidRPr="00B43675">
        <w:rPr>
          <w:sz w:val="22"/>
          <w:szCs w:val="22"/>
        </w:rPr>
        <w:t>D</w:t>
      </w:r>
      <w:r w:rsidR="0094756F" w:rsidRPr="00B43675">
        <w:rPr>
          <w:sz w:val="22"/>
          <w:szCs w:val="22"/>
        </w:rPr>
        <w:t>.</w:t>
      </w:r>
      <w:r w:rsidR="00C6688A" w:rsidRPr="00B43675">
        <w:rPr>
          <w:sz w:val="22"/>
          <w:szCs w:val="22"/>
        </w:rPr>
        <w:t xml:space="preserve">, </w:t>
      </w:r>
      <w:r w:rsidR="00874D14" w:rsidRPr="00B43675">
        <w:rPr>
          <w:sz w:val="22"/>
          <w:szCs w:val="22"/>
        </w:rPr>
        <w:t xml:space="preserve">Quantitative </w:t>
      </w:r>
      <w:r w:rsidR="00C6688A" w:rsidRPr="00B43675">
        <w:rPr>
          <w:sz w:val="22"/>
          <w:szCs w:val="22"/>
        </w:rPr>
        <w:t>Marketing</w:t>
      </w:r>
    </w:p>
    <w:p w14:paraId="5CB8C8CA" w14:textId="466AE446" w:rsidR="0047185C" w:rsidRPr="00B43675" w:rsidRDefault="00874D14" w:rsidP="00FF7276">
      <w:pPr>
        <w:spacing w:line="276" w:lineRule="auto"/>
        <w:ind w:right="142"/>
        <w:jc w:val="distribute"/>
        <w:rPr>
          <w:sz w:val="22"/>
          <w:szCs w:val="22"/>
        </w:rPr>
      </w:pPr>
      <w:r w:rsidRPr="00B43675">
        <w:rPr>
          <w:b/>
          <w:bCs/>
          <w:sz w:val="22"/>
          <w:szCs w:val="22"/>
        </w:rPr>
        <w:t>University of Maryland, College Park, MD, USA</w:t>
      </w:r>
      <w:r w:rsidRPr="00B43675">
        <w:rPr>
          <w:sz w:val="22"/>
          <w:szCs w:val="22"/>
        </w:rPr>
        <w:tab/>
      </w:r>
      <w:r w:rsidRPr="00B43675">
        <w:rPr>
          <w:sz w:val="22"/>
          <w:szCs w:val="22"/>
        </w:rPr>
        <w:tab/>
      </w:r>
      <w:r w:rsidR="0047185C" w:rsidRPr="00B43675">
        <w:rPr>
          <w:sz w:val="22"/>
          <w:szCs w:val="22"/>
        </w:rPr>
        <w:t xml:space="preserve">          </w:t>
      </w:r>
      <w:r w:rsidR="00AE136C" w:rsidRPr="00B43675">
        <w:rPr>
          <w:sz w:val="22"/>
          <w:szCs w:val="22"/>
        </w:rPr>
        <w:t xml:space="preserve"> </w:t>
      </w:r>
      <w:r w:rsidR="00AE136C" w:rsidRPr="00B43675">
        <w:rPr>
          <w:sz w:val="22"/>
          <w:szCs w:val="22"/>
        </w:rPr>
        <w:tab/>
      </w:r>
      <w:r w:rsidR="0047185C" w:rsidRPr="00B43675">
        <w:rPr>
          <w:sz w:val="22"/>
          <w:szCs w:val="22"/>
        </w:rPr>
        <w:t xml:space="preserve">     </w:t>
      </w:r>
      <w:r w:rsidR="00AE136C" w:rsidRPr="00B43675">
        <w:rPr>
          <w:sz w:val="22"/>
          <w:szCs w:val="22"/>
        </w:rPr>
        <w:t xml:space="preserve">        </w:t>
      </w:r>
      <w:r w:rsidR="0047185C" w:rsidRPr="00B43675">
        <w:rPr>
          <w:sz w:val="22"/>
          <w:szCs w:val="22"/>
        </w:rPr>
        <w:t xml:space="preserve">       </w:t>
      </w:r>
      <w:r w:rsidR="00B43675">
        <w:rPr>
          <w:sz w:val="22"/>
          <w:szCs w:val="22"/>
        </w:rPr>
        <w:tab/>
      </w:r>
      <w:r w:rsidR="0047185C" w:rsidRPr="00B43675">
        <w:rPr>
          <w:sz w:val="22"/>
          <w:szCs w:val="22"/>
        </w:rPr>
        <w:t xml:space="preserve"> </w:t>
      </w:r>
      <w:r w:rsidR="00A6136F" w:rsidRPr="00B43675">
        <w:rPr>
          <w:sz w:val="22"/>
          <w:szCs w:val="22"/>
        </w:rPr>
        <w:t>Aug</w:t>
      </w:r>
      <w:r w:rsidR="0047185C" w:rsidRPr="00B43675">
        <w:rPr>
          <w:sz w:val="22"/>
          <w:szCs w:val="22"/>
        </w:rPr>
        <w:t xml:space="preserve"> 201</w:t>
      </w:r>
      <w:r w:rsidRPr="00B43675">
        <w:rPr>
          <w:sz w:val="22"/>
          <w:szCs w:val="22"/>
        </w:rPr>
        <w:t>6</w:t>
      </w:r>
      <w:r w:rsidR="00B17790" w:rsidRPr="00B43675">
        <w:rPr>
          <w:sz w:val="22"/>
          <w:szCs w:val="22"/>
        </w:rPr>
        <w:t xml:space="preserve"> </w:t>
      </w:r>
      <w:r w:rsidR="00CC0D7E" w:rsidRPr="00B43675">
        <w:rPr>
          <w:sz w:val="22"/>
          <w:szCs w:val="22"/>
        </w:rPr>
        <w:t>–</w:t>
      </w:r>
      <w:r w:rsidR="00B17790" w:rsidRPr="00B43675">
        <w:rPr>
          <w:sz w:val="22"/>
          <w:szCs w:val="22"/>
        </w:rPr>
        <w:t xml:space="preserve"> </w:t>
      </w:r>
      <w:r w:rsidRPr="00B43675">
        <w:rPr>
          <w:sz w:val="22"/>
          <w:szCs w:val="22"/>
        </w:rPr>
        <w:t>Dec</w:t>
      </w:r>
      <w:r w:rsidR="00A6136F" w:rsidRPr="00B43675">
        <w:rPr>
          <w:sz w:val="22"/>
          <w:szCs w:val="22"/>
        </w:rPr>
        <w:t xml:space="preserve"> </w:t>
      </w:r>
      <w:r w:rsidR="0047185C" w:rsidRPr="00B43675">
        <w:rPr>
          <w:sz w:val="22"/>
          <w:szCs w:val="22"/>
        </w:rPr>
        <w:t>2017</w:t>
      </w:r>
    </w:p>
    <w:p w14:paraId="71676019" w14:textId="427D94CD" w:rsidR="00983033" w:rsidRPr="00B43675" w:rsidRDefault="0047185C" w:rsidP="00FF7276">
      <w:pPr>
        <w:pStyle w:val="ListParagraph1"/>
        <w:tabs>
          <w:tab w:val="left" w:pos="142"/>
          <w:tab w:val="left" w:pos="1903"/>
        </w:tabs>
        <w:spacing w:line="276" w:lineRule="auto"/>
        <w:ind w:left="0" w:right="142"/>
        <w:rPr>
          <w:sz w:val="22"/>
          <w:szCs w:val="22"/>
        </w:rPr>
      </w:pPr>
      <w:r w:rsidRPr="00B43675">
        <w:rPr>
          <w:sz w:val="22"/>
          <w:szCs w:val="22"/>
        </w:rPr>
        <w:t>M</w:t>
      </w:r>
      <w:r w:rsidR="00C6688A" w:rsidRPr="00B43675">
        <w:rPr>
          <w:sz w:val="22"/>
          <w:szCs w:val="22"/>
        </w:rPr>
        <w:t>.A.,</w:t>
      </w:r>
      <w:r w:rsidRPr="00B43675">
        <w:rPr>
          <w:sz w:val="22"/>
          <w:szCs w:val="22"/>
        </w:rPr>
        <w:t xml:space="preserve"> </w:t>
      </w:r>
      <w:r w:rsidR="00874D14" w:rsidRPr="00B43675">
        <w:rPr>
          <w:sz w:val="22"/>
          <w:szCs w:val="22"/>
        </w:rPr>
        <w:t>Information Systems</w:t>
      </w:r>
      <w:r w:rsidR="00F41E05" w:rsidRPr="00B43675">
        <w:rPr>
          <w:sz w:val="22"/>
          <w:szCs w:val="22"/>
        </w:rPr>
        <w:t xml:space="preserve"> </w:t>
      </w:r>
    </w:p>
    <w:p w14:paraId="15AFB1BA" w14:textId="0DC41997" w:rsidR="00874D14" w:rsidRPr="00B43675" w:rsidRDefault="00874D14" w:rsidP="00874D14">
      <w:pPr>
        <w:spacing w:line="276" w:lineRule="auto"/>
        <w:ind w:right="142"/>
        <w:jc w:val="distribute"/>
        <w:rPr>
          <w:sz w:val="22"/>
          <w:szCs w:val="22"/>
        </w:rPr>
      </w:pPr>
      <w:r w:rsidRPr="00B43675">
        <w:rPr>
          <w:b/>
          <w:bCs/>
          <w:sz w:val="22"/>
          <w:szCs w:val="22"/>
        </w:rPr>
        <w:t>Worcester Polytechnic Institute, MA, USA</w:t>
      </w:r>
      <w:r w:rsidRPr="00B43675">
        <w:rPr>
          <w:sz w:val="22"/>
          <w:szCs w:val="22"/>
        </w:rPr>
        <w:tab/>
        <w:t xml:space="preserve">               </w:t>
      </w:r>
      <w:r w:rsidRPr="00B43675">
        <w:rPr>
          <w:sz w:val="22"/>
          <w:szCs w:val="22"/>
        </w:rPr>
        <w:tab/>
      </w:r>
      <w:r w:rsidRPr="00B43675">
        <w:rPr>
          <w:sz w:val="22"/>
          <w:szCs w:val="22"/>
        </w:rPr>
        <w:tab/>
        <w:t xml:space="preserve">     </w:t>
      </w:r>
      <w:r w:rsidR="00AE136C" w:rsidRPr="00B43675">
        <w:rPr>
          <w:sz w:val="22"/>
          <w:szCs w:val="22"/>
        </w:rPr>
        <w:tab/>
      </w:r>
      <w:r w:rsidRPr="00B43675">
        <w:rPr>
          <w:sz w:val="22"/>
          <w:szCs w:val="22"/>
        </w:rPr>
        <w:t xml:space="preserve">   </w:t>
      </w:r>
      <w:r w:rsidR="00AE136C" w:rsidRPr="00B43675">
        <w:rPr>
          <w:sz w:val="22"/>
          <w:szCs w:val="22"/>
        </w:rPr>
        <w:t xml:space="preserve">   </w:t>
      </w:r>
      <w:r w:rsidRPr="00B43675">
        <w:rPr>
          <w:sz w:val="22"/>
          <w:szCs w:val="22"/>
        </w:rPr>
        <w:t xml:space="preserve">  </w:t>
      </w:r>
      <w:r w:rsidR="00B43675">
        <w:rPr>
          <w:sz w:val="22"/>
          <w:szCs w:val="22"/>
        </w:rPr>
        <w:tab/>
      </w:r>
      <w:r w:rsidRPr="00B43675">
        <w:rPr>
          <w:sz w:val="22"/>
          <w:szCs w:val="22"/>
        </w:rPr>
        <w:t>Aug 2014 – May 2016</w:t>
      </w:r>
    </w:p>
    <w:p w14:paraId="0A7AC693" w14:textId="66C248AC" w:rsidR="0047185C" w:rsidRPr="00B43675" w:rsidRDefault="00874D14" w:rsidP="00B43675">
      <w:pPr>
        <w:pStyle w:val="ListParagraph1"/>
        <w:tabs>
          <w:tab w:val="left" w:pos="142"/>
          <w:tab w:val="left" w:pos="1903"/>
        </w:tabs>
        <w:spacing w:line="276" w:lineRule="auto"/>
        <w:ind w:left="0" w:right="142"/>
        <w:rPr>
          <w:sz w:val="22"/>
          <w:szCs w:val="22"/>
        </w:rPr>
      </w:pPr>
      <w:r w:rsidRPr="00B43675">
        <w:rPr>
          <w:sz w:val="22"/>
          <w:szCs w:val="22"/>
        </w:rPr>
        <w:t xml:space="preserve">M.A., Marketing </w:t>
      </w:r>
    </w:p>
    <w:p w14:paraId="23209E04" w14:textId="715DD8DA" w:rsidR="0047185C" w:rsidRPr="00B43675" w:rsidRDefault="0047185C" w:rsidP="00FF7276">
      <w:pPr>
        <w:spacing w:line="276" w:lineRule="auto"/>
        <w:ind w:right="142"/>
        <w:jc w:val="distribute"/>
        <w:rPr>
          <w:sz w:val="22"/>
          <w:szCs w:val="22"/>
        </w:rPr>
      </w:pPr>
      <w:r w:rsidRPr="00B43675">
        <w:rPr>
          <w:b/>
          <w:bCs/>
          <w:sz w:val="22"/>
          <w:szCs w:val="22"/>
        </w:rPr>
        <w:t>Shanghai University of Finance &amp; Economics (SUFE), China</w:t>
      </w:r>
      <w:r w:rsidRPr="00B43675">
        <w:rPr>
          <w:sz w:val="22"/>
          <w:szCs w:val="22"/>
        </w:rPr>
        <w:tab/>
        <w:t xml:space="preserve">        </w:t>
      </w:r>
      <w:r w:rsidR="00AE136C" w:rsidRPr="00B43675">
        <w:rPr>
          <w:sz w:val="22"/>
          <w:szCs w:val="22"/>
        </w:rPr>
        <w:tab/>
        <w:t xml:space="preserve">    </w:t>
      </w:r>
      <w:r w:rsidRPr="00B43675">
        <w:rPr>
          <w:sz w:val="22"/>
          <w:szCs w:val="22"/>
        </w:rPr>
        <w:t xml:space="preserve">    </w:t>
      </w:r>
      <w:r w:rsidR="00B43675">
        <w:rPr>
          <w:sz w:val="22"/>
          <w:szCs w:val="22"/>
        </w:rPr>
        <w:tab/>
      </w:r>
      <w:r w:rsidR="00B43675">
        <w:rPr>
          <w:sz w:val="22"/>
          <w:szCs w:val="22"/>
        </w:rPr>
        <w:tab/>
      </w:r>
      <w:r w:rsidRPr="00B43675">
        <w:rPr>
          <w:sz w:val="22"/>
          <w:szCs w:val="22"/>
        </w:rPr>
        <w:t xml:space="preserve"> Sep 201</w:t>
      </w:r>
      <w:r w:rsidR="004E1210" w:rsidRPr="00B43675">
        <w:rPr>
          <w:sz w:val="22"/>
          <w:szCs w:val="22"/>
        </w:rPr>
        <w:t>0</w:t>
      </w:r>
      <w:r w:rsidR="00B17790" w:rsidRPr="00B43675">
        <w:rPr>
          <w:sz w:val="22"/>
          <w:szCs w:val="22"/>
        </w:rPr>
        <w:t xml:space="preserve"> </w:t>
      </w:r>
      <w:r w:rsidR="00CC0D7E" w:rsidRPr="00B43675">
        <w:rPr>
          <w:sz w:val="22"/>
          <w:szCs w:val="22"/>
        </w:rPr>
        <w:t>–</w:t>
      </w:r>
      <w:r w:rsidR="00B17790" w:rsidRPr="00B43675">
        <w:rPr>
          <w:sz w:val="22"/>
          <w:szCs w:val="22"/>
        </w:rPr>
        <w:t xml:space="preserve"> </w:t>
      </w:r>
      <w:r w:rsidRPr="00B43675">
        <w:rPr>
          <w:sz w:val="22"/>
          <w:szCs w:val="22"/>
        </w:rPr>
        <w:t>Jun 201</w:t>
      </w:r>
      <w:r w:rsidR="004E1210" w:rsidRPr="00B43675">
        <w:rPr>
          <w:sz w:val="22"/>
          <w:szCs w:val="22"/>
        </w:rPr>
        <w:t>4</w:t>
      </w:r>
    </w:p>
    <w:p w14:paraId="0A3C8489" w14:textId="0749F35C" w:rsidR="00C6688A" w:rsidRPr="00B43675" w:rsidRDefault="0047185C" w:rsidP="00DA17BC">
      <w:pPr>
        <w:pStyle w:val="ListParagraph1"/>
        <w:tabs>
          <w:tab w:val="left" w:pos="142"/>
        </w:tabs>
        <w:spacing w:line="276" w:lineRule="auto"/>
        <w:ind w:left="0" w:right="142"/>
        <w:rPr>
          <w:bCs/>
          <w:sz w:val="22"/>
          <w:szCs w:val="22"/>
        </w:rPr>
      </w:pPr>
      <w:r w:rsidRPr="00B43675">
        <w:rPr>
          <w:bCs/>
          <w:sz w:val="22"/>
          <w:szCs w:val="22"/>
        </w:rPr>
        <w:t>B</w:t>
      </w:r>
      <w:r w:rsidR="00C6688A" w:rsidRPr="00B43675">
        <w:rPr>
          <w:bCs/>
          <w:sz w:val="22"/>
          <w:szCs w:val="22"/>
        </w:rPr>
        <w:t xml:space="preserve">.A., </w:t>
      </w:r>
      <w:r w:rsidRPr="00B43675">
        <w:rPr>
          <w:bCs/>
          <w:sz w:val="22"/>
          <w:szCs w:val="22"/>
        </w:rPr>
        <w:t>International Business</w:t>
      </w:r>
      <w:r w:rsidR="004E1210" w:rsidRPr="00B43675">
        <w:rPr>
          <w:bCs/>
          <w:sz w:val="22"/>
          <w:szCs w:val="22"/>
        </w:rPr>
        <w:t xml:space="preserve"> </w:t>
      </w:r>
    </w:p>
    <w:p w14:paraId="3748277D" w14:textId="77777777" w:rsidR="0044225B" w:rsidRPr="00B43675" w:rsidRDefault="0044225B" w:rsidP="0044225B">
      <w:pPr>
        <w:tabs>
          <w:tab w:val="left" w:pos="180"/>
        </w:tabs>
        <w:spacing w:line="276" w:lineRule="auto"/>
        <w:rPr>
          <w:sz w:val="22"/>
          <w:szCs w:val="22"/>
        </w:rPr>
      </w:pPr>
    </w:p>
    <w:p w14:paraId="0C58AC79" w14:textId="40CD0D76" w:rsidR="00BA314E" w:rsidRPr="00B43675" w:rsidRDefault="00BA314E" w:rsidP="00BA314E">
      <w:pPr>
        <w:spacing w:line="276" w:lineRule="auto"/>
        <w:ind w:right="142"/>
        <w:rPr>
          <w:rFonts w:eastAsia="MicrosoftYaHei"/>
          <w:b/>
        </w:rPr>
      </w:pPr>
      <w:r w:rsidRPr="00B43675">
        <w:rPr>
          <w:rFonts w:eastAsia="SimHe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40" behindDoc="0" locked="0" layoutInCell="1" allowOverlap="1" wp14:anchorId="40DD4C43" wp14:editId="04C389EC">
                <wp:simplePos x="0" y="0"/>
                <wp:positionH relativeFrom="column">
                  <wp:posOffset>-86360</wp:posOffset>
                </wp:positionH>
                <wp:positionV relativeFrom="paragraph">
                  <wp:posOffset>205740</wp:posOffset>
                </wp:positionV>
                <wp:extent cx="6518910" cy="0"/>
                <wp:effectExtent l="0" t="0" r="0" b="0"/>
                <wp:wrapNone/>
                <wp:docPr id="2072657115" name="Straight Arrow Connector 2072657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89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33419E6" id="Straight Arrow Connector 2072657115" o:spid="_x0000_s1026" type="#_x0000_t32" style="position:absolute;margin-left:-6.8pt;margin-top:16.2pt;width:513.3pt;height:0;z-index:251666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" strokeweight=".5pt">
                <o:lock v:ext="edit" shapetype="f"/>
              </v:shape>
            </w:pict>
          </mc:Fallback>
        </mc:AlternateContent>
      </w:r>
      <w:r w:rsidRPr="00B43675">
        <w:rPr>
          <w:rFonts w:eastAsia="SimHei"/>
          <w:b/>
          <w:bCs/>
          <w:noProof/>
        </w:rPr>
        <w:t>PUBLISHED WORK</w:t>
      </w:r>
    </w:p>
    <w:p w14:paraId="73FEEED0" w14:textId="0BE7117F" w:rsidR="00BA314E" w:rsidRPr="00B43675" w:rsidRDefault="00BA314E" w:rsidP="00BA314E">
      <w:pPr>
        <w:pStyle w:val="ListParagraph"/>
        <w:numPr>
          <w:ilvl w:val="0"/>
          <w:numId w:val="10"/>
        </w:numPr>
        <w:spacing w:line="276" w:lineRule="auto"/>
        <w:ind w:left="180" w:right="-270" w:hanging="180"/>
        <w:rPr>
          <w:sz w:val="22"/>
          <w:szCs w:val="22"/>
        </w:rPr>
      </w:pPr>
      <w:r w:rsidRPr="00B43675">
        <w:rPr>
          <w:rFonts w:ascii="Times" w:hAnsi="Times"/>
          <w:b/>
          <w:sz w:val="22"/>
          <w:szCs w:val="22"/>
        </w:rPr>
        <w:t>Using Text Analysis in Parallel Mediation Analysis</w:t>
      </w:r>
      <w:r w:rsidRPr="00B43675">
        <w:rPr>
          <w:rFonts w:ascii="Times" w:hAnsi="Times"/>
          <w:sz w:val="22"/>
          <w:szCs w:val="22"/>
        </w:rPr>
        <w:t>, with Alice (</w:t>
      </w:r>
      <w:proofErr w:type="spellStart"/>
      <w:r w:rsidRPr="00B43675">
        <w:rPr>
          <w:rFonts w:ascii="Times" w:hAnsi="Times"/>
          <w:sz w:val="22"/>
          <w:szCs w:val="22"/>
        </w:rPr>
        <w:t>Hongshuang</w:t>
      </w:r>
      <w:proofErr w:type="spellEnd"/>
      <w:r w:rsidRPr="00B43675">
        <w:rPr>
          <w:rFonts w:ascii="Times" w:hAnsi="Times"/>
          <w:sz w:val="22"/>
          <w:szCs w:val="22"/>
        </w:rPr>
        <w:t xml:space="preserve">) Li and Greg Allenby, </w:t>
      </w:r>
      <w:r w:rsidR="008935E4" w:rsidRPr="00B43675">
        <w:rPr>
          <w:rStyle w:val="Emphasis"/>
          <w:sz w:val="22"/>
          <w:szCs w:val="22"/>
        </w:rPr>
        <w:t>Marketing Science, 43</w:t>
      </w:r>
      <w:r w:rsidR="008935E4" w:rsidRPr="00B43675">
        <w:rPr>
          <w:sz w:val="22"/>
          <w:szCs w:val="22"/>
        </w:rPr>
        <w:t>(5), 953-970.</w:t>
      </w:r>
    </w:p>
    <w:p w14:paraId="22FE6085" w14:textId="77777777" w:rsidR="00DA17BC" w:rsidRPr="00B43675" w:rsidRDefault="00DA17BC" w:rsidP="00DA17BC">
      <w:pPr>
        <w:rPr>
          <w:b/>
          <w:sz w:val="22"/>
          <w:szCs w:val="22"/>
        </w:rPr>
      </w:pPr>
    </w:p>
    <w:p w14:paraId="38221576" w14:textId="38B23878" w:rsidR="00F02BDD" w:rsidRPr="00B43675" w:rsidRDefault="00874D14" w:rsidP="00FF7276">
      <w:pPr>
        <w:spacing w:line="276" w:lineRule="auto"/>
        <w:ind w:right="142"/>
        <w:rPr>
          <w:rFonts w:eastAsia="MicrosoftYaHei"/>
          <w:b/>
        </w:rPr>
      </w:pPr>
      <w:r w:rsidRPr="00B43675">
        <w:rPr>
          <w:rFonts w:eastAsia="SimHe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9EAB65" wp14:editId="148442B9">
                <wp:simplePos x="0" y="0"/>
                <wp:positionH relativeFrom="column">
                  <wp:posOffset>-86360</wp:posOffset>
                </wp:positionH>
                <wp:positionV relativeFrom="paragraph">
                  <wp:posOffset>205740</wp:posOffset>
                </wp:positionV>
                <wp:extent cx="6518910" cy="0"/>
                <wp:effectExtent l="0" t="0" r="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89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7D82BD8" id="AutoShape 25" o:spid="_x0000_s1026" type="#_x0000_t32" style="position:absolute;margin-left:-6.8pt;margin-top:16.2pt;width:513.3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" strokeweight=".5pt">
                <o:lock v:ext="edit" shapetype="f"/>
              </v:shape>
            </w:pict>
          </mc:Fallback>
        </mc:AlternateContent>
      </w:r>
      <w:r w:rsidR="005A7F6A" w:rsidRPr="00B43675">
        <w:rPr>
          <w:rFonts w:eastAsia="SimHei"/>
          <w:b/>
          <w:bCs/>
          <w:noProof/>
        </w:rPr>
        <w:t>WORK IN PROGRESS</w:t>
      </w:r>
    </w:p>
    <w:p w14:paraId="32AA6682" w14:textId="280B2CC5" w:rsidR="000E76FA" w:rsidRPr="00B43675" w:rsidRDefault="000E76FA" w:rsidP="000E76FA">
      <w:pPr>
        <w:pStyle w:val="ListParagraph"/>
        <w:numPr>
          <w:ilvl w:val="0"/>
          <w:numId w:val="10"/>
        </w:numPr>
        <w:spacing w:line="276" w:lineRule="auto"/>
        <w:ind w:left="180" w:right="-270" w:hanging="180"/>
        <w:rPr>
          <w:sz w:val="22"/>
          <w:szCs w:val="22"/>
        </w:rPr>
      </w:pPr>
      <w:r w:rsidRPr="00B43675">
        <w:rPr>
          <w:rFonts w:ascii="Times" w:hAnsi="Times"/>
          <w:b/>
          <w:sz w:val="22"/>
          <w:szCs w:val="22"/>
        </w:rPr>
        <w:t>Supervised Mediation Analysis</w:t>
      </w:r>
      <w:r w:rsidRPr="00B43675">
        <w:rPr>
          <w:rFonts w:ascii="Times" w:hAnsi="Times"/>
          <w:sz w:val="22"/>
          <w:szCs w:val="22"/>
        </w:rPr>
        <w:t>, with Alice (</w:t>
      </w:r>
      <w:proofErr w:type="spellStart"/>
      <w:r w:rsidRPr="00B43675">
        <w:rPr>
          <w:rFonts w:ascii="Times" w:hAnsi="Times"/>
          <w:sz w:val="22"/>
          <w:szCs w:val="22"/>
        </w:rPr>
        <w:t>Hongshuang</w:t>
      </w:r>
      <w:proofErr w:type="spellEnd"/>
      <w:r w:rsidRPr="00B43675">
        <w:rPr>
          <w:rFonts w:ascii="Times" w:hAnsi="Times"/>
          <w:sz w:val="22"/>
          <w:szCs w:val="22"/>
        </w:rPr>
        <w:t>) Li and Greg Allenby</w:t>
      </w:r>
    </w:p>
    <w:p w14:paraId="740373F8" w14:textId="35630458" w:rsidR="00476723" w:rsidRPr="00B43675" w:rsidRDefault="00476723" w:rsidP="00476723">
      <w:pPr>
        <w:pStyle w:val="ListParagraph"/>
        <w:numPr>
          <w:ilvl w:val="0"/>
          <w:numId w:val="10"/>
        </w:numPr>
        <w:spacing w:line="276" w:lineRule="auto"/>
        <w:ind w:left="180" w:right="-270" w:hanging="180"/>
        <w:rPr>
          <w:sz w:val="22"/>
          <w:szCs w:val="22"/>
        </w:rPr>
      </w:pPr>
      <w:r w:rsidRPr="00B43675">
        <w:rPr>
          <w:rFonts w:ascii="Times" w:hAnsi="Times" w:hint="eastAsia"/>
          <w:b/>
          <w:sz w:val="22"/>
          <w:szCs w:val="22"/>
        </w:rPr>
        <w:t>Using</w:t>
      </w:r>
      <w:r w:rsidRPr="00B43675">
        <w:rPr>
          <w:rFonts w:ascii="Times" w:hAnsi="Times"/>
          <w:b/>
          <w:sz w:val="22"/>
          <w:szCs w:val="22"/>
        </w:rPr>
        <w:t xml:space="preserve"> Synthetic Control to Understand Consumer Response to Price Change</w:t>
      </w:r>
      <w:r w:rsidRPr="00B43675">
        <w:rPr>
          <w:rFonts w:ascii="Times" w:hAnsi="Times"/>
          <w:sz w:val="22"/>
          <w:szCs w:val="22"/>
        </w:rPr>
        <w:t>, with Alice (</w:t>
      </w:r>
      <w:proofErr w:type="spellStart"/>
      <w:r w:rsidRPr="00B43675">
        <w:rPr>
          <w:rFonts w:ascii="Times" w:hAnsi="Times"/>
          <w:sz w:val="22"/>
          <w:szCs w:val="22"/>
        </w:rPr>
        <w:t>Hongshuang</w:t>
      </w:r>
      <w:proofErr w:type="spellEnd"/>
      <w:r w:rsidRPr="00B43675">
        <w:rPr>
          <w:rFonts w:ascii="Times" w:hAnsi="Times"/>
          <w:sz w:val="22"/>
          <w:szCs w:val="22"/>
        </w:rPr>
        <w:t>) Li and Greg Allenby</w:t>
      </w:r>
    </w:p>
    <w:p w14:paraId="0DF9289B" w14:textId="1852CB37" w:rsidR="000E76FA" w:rsidRPr="00B43675" w:rsidRDefault="000E76FA" w:rsidP="00476723">
      <w:pPr>
        <w:pStyle w:val="ListParagraph"/>
        <w:numPr>
          <w:ilvl w:val="0"/>
          <w:numId w:val="10"/>
        </w:numPr>
        <w:spacing w:line="276" w:lineRule="auto"/>
        <w:ind w:left="180" w:right="-270" w:hanging="180"/>
        <w:rPr>
          <w:sz w:val="22"/>
          <w:szCs w:val="22"/>
        </w:rPr>
      </w:pPr>
      <w:r w:rsidRPr="00B43675">
        <w:rPr>
          <w:b/>
          <w:bCs/>
          <w:sz w:val="22"/>
          <w:szCs w:val="22"/>
        </w:rPr>
        <w:t>Market Oriented Consumer Research</w:t>
      </w:r>
      <w:r w:rsidRPr="00B43675">
        <w:rPr>
          <w:sz w:val="22"/>
          <w:szCs w:val="22"/>
        </w:rPr>
        <w:t xml:space="preserve">, with Mai Nguyen, </w:t>
      </w:r>
      <w:proofErr w:type="spellStart"/>
      <w:r w:rsidRPr="00B43675">
        <w:rPr>
          <w:sz w:val="22"/>
          <w:szCs w:val="22"/>
        </w:rPr>
        <w:t>Jiae</w:t>
      </w:r>
      <w:proofErr w:type="spellEnd"/>
      <w:r w:rsidRPr="00B43675">
        <w:rPr>
          <w:sz w:val="22"/>
          <w:szCs w:val="22"/>
        </w:rPr>
        <w:t xml:space="preserve"> Kim, </w:t>
      </w:r>
      <w:proofErr w:type="spellStart"/>
      <w:r w:rsidRPr="00B43675">
        <w:rPr>
          <w:sz w:val="22"/>
          <w:szCs w:val="22"/>
        </w:rPr>
        <w:t>PeterPopkowski-Leszczyc</w:t>
      </w:r>
      <w:proofErr w:type="spellEnd"/>
      <w:r w:rsidRPr="00B43675">
        <w:rPr>
          <w:sz w:val="22"/>
          <w:szCs w:val="22"/>
        </w:rPr>
        <w:t>, and Greg Allenby</w:t>
      </w:r>
    </w:p>
    <w:p w14:paraId="191BE1DA" w14:textId="77777777" w:rsidR="002C6467" w:rsidRPr="00B43675" w:rsidRDefault="002C6467" w:rsidP="002C6467">
      <w:pPr>
        <w:pStyle w:val="ListParagraph"/>
        <w:spacing w:line="276" w:lineRule="auto"/>
        <w:ind w:left="180" w:right="-270"/>
        <w:rPr>
          <w:sz w:val="22"/>
          <w:szCs w:val="22"/>
        </w:rPr>
      </w:pPr>
    </w:p>
    <w:bookmarkStart w:id="1" w:name="OLE_LINK185"/>
    <w:bookmarkStart w:id="2" w:name="OLE_LINK186"/>
    <w:bookmarkStart w:id="3" w:name="OLE_LINK187"/>
    <w:bookmarkStart w:id="4" w:name="OLE_LINK188"/>
    <w:bookmarkStart w:id="5" w:name="OLE_LINK189"/>
    <w:bookmarkStart w:id="6" w:name="OLE_LINK190"/>
    <w:p w14:paraId="12A9062D" w14:textId="77777777" w:rsidR="002C6467" w:rsidRPr="00B43675" w:rsidRDefault="002C6467" w:rsidP="002C6467">
      <w:pPr>
        <w:spacing w:line="276" w:lineRule="auto"/>
        <w:ind w:right="142"/>
        <w:rPr>
          <w:rFonts w:eastAsia="MicrosoftYaHei"/>
          <w:b/>
        </w:rPr>
      </w:pPr>
      <w:r w:rsidRPr="00B43675">
        <w:rPr>
          <w:rFonts w:eastAsia="SimHe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44" behindDoc="0" locked="0" layoutInCell="1" allowOverlap="1" wp14:anchorId="4A3CAA25" wp14:editId="14581ED1">
                <wp:simplePos x="0" y="0"/>
                <wp:positionH relativeFrom="column">
                  <wp:posOffset>-86360</wp:posOffset>
                </wp:positionH>
                <wp:positionV relativeFrom="paragraph">
                  <wp:posOffset>205740</wp:posOffset>
                </wp:positionV>
                <wp:extent cx="6518910" cy="0"/>
                <wp:effectExtent l="0" t="0" r="0" b="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89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344B169" id="Straight Arrow Connector 8" o:spid="_x0000_s1026" type="#_x0000_t32" style="position:absolute;margin-left:-6.8pt;margin-top:16.2pt;width:513.3pt;height:0;z-index:251662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" strokeweight=".5pt">
                <o:lock v:ext="edit" shapetype="f"/>
              </v:shape>
            </w:pict>
          </mc:Fallback>
        </mc:AlternateContent>
      </w:r>
      <w:r w:rsidRPr="00B43675">
        <w:rPr>
          <w:b/>
        </w:rPr>
        <w:t>RESEARCH INTERESTS</w:t>
      </w:r>
    </w:p>
    <w:bookmarkEnd w:id="1"/>
    <w:bookmarkEnd w:id="2"/>
    <w:bookmarkEnd w:id="3"/>
    <w:bookmarkEnd w:id="4"/>
    <w:bookmarkEnd w:id="5"/>
    <w:bookmarkEnd w:id="6"/>
    <w:p w14:paraId="795EB613" w14:textId="24624DD6" w:rsidR="002C6467" w:rsidRPr="00B43675" w:rsidRDefault="002C6467" w:rsidP="002C6467">
      <w:pPr>
        <w:pStyle w:val="ListParagraph"/>
        <w:numPr>
          <w:ilvl w:val="0"/>
          <w:numId w:val="9"/>
        </w:numPr>
        <w:tabs>
          <w:tab w:val="left" w:pos="180"/>
        </w:tabs>
        <w:spacing w:line="276" w:lineRule="auto"/>
        <w:ind w:left="360"/>
        <w:rPr>
          <w:sz w:val="22"/>
          <w:szCs w:val="22"/>
        </w:rPr>
      </w:pPr>
      <w:r w:rsidRPr="00B43675">
        <w:rPr>
          <w:sz w:val="22"/>
          <w:szCs w:val="22"/>
        </w:rPr>
        <w:t xml:space="preserve">Substantive: </w:t>
      </w:r>
      <w:r w:rsidR="00BA314E" w:rsidRPr="00B43675">
        <w:rPr>
          <w:sz w:val="22"/>
          <w:szCs w:val="22"/>
        </w:rPr>
        <w:t>Mediation Analysis</w:t>
      </w:r>
      <w:r w:rsidR="00EB3289" w:rsidRPr="00B43675">
        <w:rPr>
          <w:sz w:val="22"/>
          <w:szCs w:val="22"/>
        </w:rPr>
        <w:t>, New Technologies</w:t>
      </w:r>
      <w:r w:rsidR="00BA314E" w:rsidRPr="00B43675">
        <w:rPr>
          <w:sz w:val="22"/>
          <w:szCs w:val="22"/>
        </w:rPr>
        <w:t xml:space="preserve">, Textual Analysis, Market Expansion, Customer Acquisition </w:t>
      </w:r>
    </w:p>
    <w:p w14:paraId="417BECEA" w14:textId="5CB1E5C8" w:rsidR="002C6467" w:rsidRPr="00B43675" w:rsidRDefault="002C6467" w:rsidP="002C6467">
      <w:pPr>
        <w:pStyle w:val="ListParagraph"/>
        <w:numPr>
          <w:ilvl w:val="0"/>
          <w:numId w:val="9"/>
        </w:numPr>
        <w:tabs>
          <w:tab w:val="left" w:pos="180"/>
        </w:tabs>
        <w:spacing w:line="276" w:lineRule="auto"/>
        <w:ind w:left="360"/>
        <w:rPr>
          <w:sz w:val="22"/>
          <w:szCs w:val="22"/>
        </w:rPr>
      </w:pPr>
      <w:r w:rsidRPr="00B43675">
        <w:rPr>
          <w:sz w:val="22"/>
          <w:szCs w:val="22"/>
        </w:rPr>
        <w:t>Methodology: Bayesian Inference</w:t>
      </w:r>
      <w:r w:rsidR="008D0896" w:rsidRPr="00B43675">
        <w:rPr>
          <w:sz w:val="22"/>
          <w:szCs w:val="22"/>
        </w:rPr>
        <w:t xml:space="preserve">, </w:t>
      </w:r>
      <w:r w:rsidRPr="00B43675">
        <w:rPr>
          <w:sz w:val="22"/>
          <w:szCs w:val="22"/>
        </w:rPr>
        <w:t>Econometric Models</w:t>
      </w:r>
      <w:r w:rsidR="008D0896" w:rsidRPr="00B43675">
        <w:rPr>
          <w:sz w:val="22"/>
          <w:szCs w:val="22"/>
        </w:rPr>
        <w:t>, Causal Inference</w:t>
      </w:r>
      <w:r w:rsidR="00BA314E" w:rsidRPr="00B43675">
        <w:rPr>
          <w:sz w:val="22"/>
          <w:szCs w:val="22"/>
        </w:rPr>
        <w:t>, Machine Learning</w:t>
      </w:r>
    </w:p>
    <w:p w14:paraId="11B8A7E9" w14:textId="77777777" w:rsidR="00B721A0" w:rsidRPr="00B43675" w:rsidRDefault="00B721A0" w:rsidP="00B721A0">
      <w:pPr>
        <w:tabs>
          <w:tab w:val="left" w:pos="180"/>
        </w:tabs>
        <w:spacing w:line="276" w:lineRule="auto"/>
        <w:rPr>
          <w:sz w:val="22"/>
          <w:szCs w:val="22"/>
        </w:rPr>
      </w:pPr>
    </w:p>
    <w:p w14:paraId="67D6D2C2" w14:textId="74E75FF1" w:rsidR="00B721A0" w:rsidRPr="00B43675" w:rsidRDefault="00B721A0" w:rsidP="00B721A0">
      <w:pPr>
        <w:spacing w:line="276" w:lineRule="auto"/>
        <w:ind w:right="142"/>
        <w:rPr>
          <w:rFonts w:eastAsia="MicrosoftYaHei"/>
          <w:b/>
        </w:rPr>
      </w:pPr>
      <w:r w:rsidRPr="00B4367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92" behindDoc="0" locked="0" layoutInCell="1" allowOverlap="1" wp14:anchorId="37603FC2" wp14:editId="027AC2CF">
                <wp:simplePos x="0" y="0"/>
                <wp:positionH relativeFrom="column">
                  <wp:posOffset>-86360</wp:posOffset>
                </wp:positionH>
                <wp:positionV relativeFrom="paragraph">
                  <wp:posOffset>205740</wp:posOffset>
                </wp:positionV>
                <wp:extent cx="6518910" cy="0"/>
                <wp:effectExtent l="0" t="0" r="0" b="0"/>
                <wp:wrapNone/>
                <wp:docPr id="1829752018" name="Straight Arrow Connector 1829752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89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5CA3E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29752018" o:spid="_x0000_s1026" type="#_x0000_t32" style="position:absolute;margin-left:-6.8pt;margin-top:16.2pt;width:513.3pt;height:0;z-index:251664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" strokeweight=".5pt">
                <o:lock v:ext="edit" shapetype="f"/>
              </v:shape>
            </w:pict>
          </mc:Fallback>
        </mc:AlternateContent>
      </w:r>
      <w:r w:rsidRPr="00B43675">
        <w:rPr>
          <w:rFonts w:eastAsia="SimHei"/>
          <w:b/>
          <w:bCs/>
          <w:noProof/>
        </w:rPr>
        <w:t>PRESENTATIONS</w:t>
      </w:r>
    </w:p>
    <w:p w14:paraId="0DED0B41" w14:textId="4900EF31" w:rsidR="002E2ECD" w:rsidRPr="00B43675" w:rsidRDefault="002E2ECD" w:rsidP="002E2ECD">
      <w:pPr>
        <w:pStyle w:val="ListParagraph"/>
        <w:numPr>
          <w:ilvl w:val="0"/>
          <w:numId w:val="9"/>
        </w:numPr>
        <w:tabs>
          <w:tab w:val="left" w:pos="180"/>
        </w:tabs>
        <w:spacing w:line="276" w:lineRule="auto"/>
        <w:ind w:left="360"/>
        <w:rPr>
          <w:sz w:val="22"/>
          <w:szCs w:val="22"/>
        </w:rPr>
      </w:pPr>
      <w:r w:rsidRPr="00B43675">
        <w:rPr>
          <w:sz w:val="22"/>
          <w:szCs w:val="22"/>
        </w:rPr>
        <w:t>“Using Text Analysis in Serial Mediation Analysis”</w:t>
      </w:r>
    </w:p>
    <w:p w14:paraId="5F3D98E8" w14:textId="7D3E262E" w:rsidR="005C7176" w:rsidRPr="005C7176" w:rsidRDefault="005C7176" w:rsidP="005C7176">
      <w:pPr>
        <w:pStyle w:val="ListParagraph"/>
        <w:numPr>
          <w:ilvl w:val="0"/>
          <w:numId w:val="13"/>
        </w:numPr>
        <w:tabs>
          <w:tab w:val="left" w:pos="180"/>
        </w:tabs>
        <w:spacing w:line="276" w:lineRule="auto"/>
        <w:rPr>
          <w:rFonts w:hint="eastAsia"/>
          <w:sz w:val="22"/>
          <w:szCs w:val="22"/>
        </w:rPr>
      </w:pPr>
      <w:r w:rsidRPr="00B43675">
        <w:rPr>
          <w:sz w:val="22"/>
          <w:szCs w:val="22"/>
        </w:rPr>
        <w:t xml:space="preserve">ISMS Marketing Science Conference, </w:t>
      </w:r>
      <w:r>
        <w:rPr>
          <w:rFonts w:hint="eastAsia"/>
          <w:sz w:val="22"/>
          <w:szCs w:val="22"/>
        </w:rPr>
        <w:t>Wa</w:t>
      </w:r>
      <w:r>
        <w:rPr>
          <w:sz w:val="22"/>
          <w:szCs w:val="22"/>
        </w:rPr>
        <w:t>shington D.C</w:t>
      </w:r>
      <w:r w:rsidRPr="00B43675">
        <w:rPr>
          <w:sz w:val="22"/>
          <w:szCs w:val="22"/>
        </w:rPr>
        <w:t>, June 202</w:t>
      </w:r>
      <w:r>
        <w:rPr>
          <w:sz w:val="22"/>
          <w:szCs w:val="22"/>
        </w:rPr>
        <w:t>5</w:t>
      </w:r>
    </w:p>
    <w:p w14:paraId="740690A3" w14:textId="172E1DE5" w:rsidR="002E2ECD" w:rsidRPr="00B43675" w:rsidRDefault="002E2ECD" w:rsidP="002E2ECD">
      <w:pPr>
        <w:pStyle w:val="ListParagraph"/>
        <w:numPr>
          <w:ilvl w:val="0"/>
          <w:numId w:val="13"/>
        </w:numPr>
        <w:tabs>
          <w:tab w:val="left" w:pos="180"/>
        </w:tabs>
        <w:spacing w:line="276" w:lineRule="auto"/>
        <w:rPr>
          <w:sz w:val="22"/>
          <w:szCs w:val="22"/>
        </w:rPr>
      </w:pPr>
      <w:r w:rsidRPr="00B43675">
        <w:rPr>
          <w:sz w:val="22"/>
          <w:szCs w:val="22"/>
        </w:rPr>
        <w:t>Production and Operation Management Society (POMS) Conference, Minneapolis, MN, April 2024</w:t>
      </w:r>
    </w:p>
    <w:p w14:paraId="0747B9D0" w14:textId="515C0B92" w:rsidR="002E2ECD" w:rsidRPr="00B43675" w:rsidRDefault="002E2ECD" w:rsidP="002E2ECD">
      <w:pPr>
        <w:pStyle w:val="ListParagraph"/>
        <w:numPr>
          <w:ilvl w:val="0"/>
          <w:numId w:val="13"/>
        </w:numPr>
        <w:tabs>
          <w:tab w:val="left" w:pos="180"/>
        </w:tabs>
        <w:spacing w:line="276" w:lineRule="auto"/>
        <w:rPr>
          <w:sz w:val="22"/>
          <w:szCs w:val="22"/>
        </w:rPr>
      </w:pPr>
      <w:r w:rsidRPr="00B43675">
        <w:rPr>
          <w:sz w:val="22"/>
          <w:szCs w:val="22"/>
        </w:rPr>
        <w:t xml:space="preserve">Marketing Research Brownbag Series, the Ohio State University, Columbus, OH, </w:t>
      </w:r>
      <w:r w:rsidR="00BA176B" w:rsidRPr="00B43675">
        <w:rPr>
          <w:sz w:val="22"/>
          <w:szCs w:val="22"/>
        </w:rPr>
        <w:t>Feb</w:t>
      </w:r>
      <w:r w:rsidR="00BA176B">
        <w:rPr>
          <w:sz w:val="22"/>
          <w:szCs w:val="22"/>
        </w:rPr>
        <w:t>ruary</w:t>
      </w:r>
      <w:r w:rsidRPr="00B43675">
        <w:rPr>
          <w:sz w:val="22"/>
          <w:szCs w:val="22"/>
        </w:rPr>
        <w:t xml:space="preserve"> 2024</w:t>
      </w:r>
    </w:p>
    <w:p w14:paraId="754421F6" w14:textId="5504C2CB" w:rsidR="005C7176" w:rsidRPr="005C7176" w:rsidRDefault="00FB1C9D" w:rsidP="005C7176">
      <w:pPr>
        <w:pStyle w:val="ListParagraph"/>
        <w:numPr>
          <w:ilvl w:val="0"/>
          <w:numId w:val="9"/>
        </w:numPr>
        <w:tabs>
          <w:tab w:val="left" w:pos="180"/>
        </w:tabs>
        <w:spacing w:line="276" w:lineRule="auto"/>
        <w:ind w:left="360"/>
        <w:rPr>
          <w:sz w:val="22"/>
          <w:szCs w:val="22"/>
        </w:rPr>
      </w:pPr>
      <w:r w:rsidRPr="00B43675">
        <w:rPr>
          <w:sz w:val="22"/>
          <w:szCs w:val="22"/>
        </w:rPr>
        <w:t>“</w:t>
      </w:r>
      <w:r w:rsidR="00D52FA3" w:rsidRPr="00B43675">
        <w:rPr>
          <w:sz w:val="22"/>
          <w:szCs w:val="22"/>
        </w:rPr>
        <w:t xml:space="preserve">Using Text Analysis in </w:t>
      </w:r>
      <w:r w:rsidR="00BA314E" w:rsidRPr="00B43675">
        <w:rPr>
          <w:sz w:val="22"/>
          <w:szCs w:val="22"/>
        </w:rPr>
        <w:t>Parallel</w:t>
      </w:r>
      <w:r w:rsidR="00D52FA3" w:rsidRPr="00B43675">
        <w:rPr>
          <w:sz w:val="22"/>
          <w:szCs w:val="22"/>
        </w:rPr>
        <w:t xml:space="preserve"> Mediation Analysis</w:t>
      </w:r>
      <w:r w:rsidRPr="00B43675">
        <w:rPr>
          <w:sz w:val="22"/>
          <w:szCs w:val="22"/>
        </w:rPr>
        <w:t>”</w:t>
      </w:r>
    </w:p>
    <w:p w14:paraId="00B04E7E" w14:textId="170871AC" w:rsidR="005C7176" w:rsidRDefault="005C7176" w:rsidP="009E3887">
      <w:pPr>
        <w:pStyle w:val="ListParagraph"/>
        <w:numPr>
          <w:ilvl w:val="0"/>
          <w:numId w:val="13"/>
        </w:numPr>
        <w:tabs>
          <w:tab w:val="left" w:pos="18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Invited Talk, Santa Clara University, Santa Clara, CA, </w:t>
      </w:r>
      <w:r w:rsidR="0056399E">
        <w:rPr>
          <w:sz w:val="22"/>
          <w:szCs w:val="22"/>
        </w:rPr>
        <w:t>October 2023</w:t>
      </w:r>
    </w:p>
    <w:p w14:paraId="5B32F4F3" w14:textId="5C032BB3" w:rsidR="0021158E" w:rsidRPr="00B43675" w:rsidRDefault="0056226E" w:rsidP="009E3887">
      <w:pPr>
        <w:pStyle w:val="ListParagraph"/>
        <w:numPr>
          <w:ilvl w:val="0"/>
          <w:numId w:val="13"/>
        </w:numPr>
        <w:tabs>
          <w:tab w:val="left" w:pos="180"/>
        </w:tabs>
        <w:spacing w:line="276" w:lineRule="auto"/>
        <w:rPr>
          <w:sz w:val="22"/>
          <w:szCs w:val="22"/>
        </w:rPr>
      </w:pPr>
      <w:r w:rsidRPr="00B43675">
        <w:rPr>
          <w:sz w:val="22"/>
          <w:szCs w:val="22"/>
        </w:rPr>
        <w:t>ISMS</w:t>
      </w:r>
      <w:r w:rsidR="00BD5DB6" w:rsidRPr="00B43675">
        <w:rPr>
          <w:sz w:val="22"/>
          <w:szCs w:val="22"/>
        </w:rPr>
        <w:t xml:space="preserve"> </w:t>
      </w:r>
      <w:r w:rsidR="0021158E" w:rsidRPr="00B43675">
        <w:rPr>
          <w:sz w:val="22"/>
          <w:szCs w:val="22"/>
        </w:rPr>
        <w:t xml:space="preserve">Marketing Science </w:t>
      </w:r>
      <w:r w:rsidR="00BD5DB6" w:rsidRPr="00B43675">
        <w:rPr>
          <w:sz w:val="22"/>
          <w:szCs w:val="22"/>
        </w:rPr>
        <w:t>Conference, Miami, FL, June 2023</w:t>
      </w:r>
    </w:p>
    <w:p w14:paraId="41883F6F" w14:textId="3A36AA8B" w:rsidR="00FB1C9D" w:rsidRPr="00B43675" w:rsidRDefault="00471FD2" w:rsidP="009E3887">
      <w:pPr>
        <w:pStyle w:val="ListParagraph"/>
        <w:numPr>
          <w:ilvl w:val="0"/>
          <w:numId w:val="13"/>
        </w:numPr>
        <w:tabs>
          <w:tab w:val="left" w:pos="180"/>
        </w:tabs>
        <w:spacing w:line="276" w:lineRule="auto"/>
        <w:rPr>
          <w:sz w:val="22"/>
          <w:szCs w:val="22"/>
        </w:rPr>
      </w:pPr>
      <w:r w:rsidRPr="00B43675">
        <w:rPr>
          <w:sz w:val="22"/>
          <w:szCs w:val="22"/>
        </w:rPr>
        <w:t xml:space="preserve">Production and Operation Management Society (POMS) Conference, Orlando, FL, </w:t>
      </w:r>
      <w:r w:rsidR="0021158E" w:rsidRPr="00B43675">
        <w:rPr>
          <w:sz w:val="22"/>
          <w:szCs w:val="22"/>
        </w:rPr>
        <w:t>May 2023</w:t>
      </w:r>
    </w:p>
    <w:p w14:paraId="5C8DD9EC" w14:textId="048430E9" w:rsidR="00BA314E" w:rsidRPr="00B43675" w:rsidRDefault="00FB1C9D" w:rsidP="009E3887">
      <w:pPr>
        <w:pStyle w:val="ListParagraph"/>
        <w:numPr>
          <w:ilvl w:val="0"/>
          <w:numId w:val="13"/>
        </w:numPr>
        <w:tabs>
          <w:tab w:val="left" w:pos="180"/>
        </w:tabs>
        <w:spacing w:line="276" w:lineRule="auto"/>
        <w:rPr>
          <w:sz w:val="22"/>
          <w:szCs w:val="22"/>
        </w:rPr>
      </w:pPr>
      <w:proofErr w:type="spellStart"/>
      <w:r w:rsidRPr="00B43675">
        <w:rPr>
          <w:sz w:val="22"/>
          <w:szCs w:val="22"/>
        </w:rPr>
        <w:t>Mittelstaedt</w:t>
      </w:r>
      <w:proofErr w:type="spellEnd"/>
      <w:r w:rsidRPr="00B43675">
        <w:rPr>
          <w:sz w:val="22"/>
          <w:szCs w:val="22"/>
        </w:rPr>
        <w:t xml:space="preserve"> &amp; Gentry Doctoral Symposiu</w:t>
      </w:r>
      <w:r w:rsidR="005D6B09" w:rsidRPr="00B43675">
        <w:rPr>
          <w:rFonts w:hint="eastAsia"/>
          <w:sz w:val="22"/>
          <w:szCs w:val="22"/>
        </w:rPr>
        <w:t>m</w:t>
      </w:r>
      <w:r w:rsidRPr="00B43675">
        <w:rPr>
          <w:sz w:val="22"/>
          <w:szCs w:val="22"/>
        </w:rPr>
        <w:t>, University of Nebraska-Lincoln, Nebraska, April 2023</w:t>
      </w:r>
    </w:p>
    <w:p w14:paraId="03CAB0A7" w14:textId="37BC75CA" w:rsidR="00FB1C9D" w:rsidRPr="00B43675" w:rsidRDefault="00BA314E" w:rsidP="00BA314E">
      <w:pPr>
        <w:pStyle w:val="ListParagraph"/>
        <w:numPr>
          <w:ilvl w:val="0"/>
          <w:numId w:val="13"/>
        </w:numPr>
        <w:tabs>
          <w:tab w:val="left" w:pos="180"/>
        </w:tabs>
        <w:spacing w:line="276" w:lineRule="auto"/>
        <w:rPr>
          <w:sz w:val="22"/>
          <w:szCs w:val="22"/>
        </w:rPr>
      </w:pPr>
      <w:r w:rsidRPr="00B43675">
        <w:rPr>
          <w:sz w:val="22"/>
          <w:szCs w:val="22"/>
        </w:rPr>
        <w:t xml:space="preserve">Marketing Research Brownbag Series, the Ohio State University, Columbus, OH, </w:t>
      </w:r>
      <w:r w:rsidR="00BA176B">
        <w:rPr>
          <w:sz w:val="22"/>
          <w:szCs w:val="22"/>
        </w:rPr>
        <w:t>January</w:t>
      </w:r>
      <w:r w:rsidRPr="00B43675">
        <w:rPr>
          <w:sz w:val="22"/>
          <w:szCs w:val="22"/>
        </w:rPr>
        <w:t xml:space="preserve"> 2023</w:t>
      </w:r>
    </w:p>
    <w:p w14:paraId="338D4C64" w14:textId="78933D00" w:rsidR="00855B62" w:rsidRPr="00B43675" w:rsidRDefault="00855B62" w:rsidP="00FB1C9D">
      <w:pPr>
        <w:tabs>
          <w:tab w:val="left" w:pos="180"/>
        </w:tabs>
        <w:spacing w:line="276" w:lineRule="auto"/>
        <w:rPr>
          <w:sz w:val="22"/>
          <w:szCs w:val="22"/>
        </w:rPr>
      </w:pPr>
      <w:r w:rsidRPr="00B43675">
        <w:rPr>
          <w:sz w:val="22"/>
          <w:szCs w:val="22"/>
        </w:rPr>
        <w:t>•</w:t>
      </w:r>
      <w:r w:rsidRPr="00B43675">
        <w:rPr>
          <w:sz w:val="22"/>
          <w:szCs w:val="22"/>
        </w:rPr>
        <w:tab/>
        <w:t>“Using Synthetic Control to Understand Consumer Response to Price Change”</w:t>
      </w:r>
    </w:p>
    <w:p w14:paraId="3C91A2BF" w14:textId="3FE4342B" w:rsidR="00855B62" w:rsidRPr="00B43675" w:rsidRDefault="00855B62" w:rsidP="009E3887">
      <w:pPr>
        <w:pStyle w:val="ListParagraph"/>
        <w:numPr>
          <w:ilvl w:val="0"/>
          <w:numId w:val="13"/>
        </w:numPr>
        <w:tabs>
          <w:tab w:val="left" w:pos="180"/>
        </w:tabs>
        <w:spacing w:line="276" w:lineRule="auto"/>
        <w:rPr>
          <w:sz w:val="22"/>
          <w:szCs w:val="22"/>
        </w:rPr>
      </w:pPr>
      <w:r w:rsidRPr="00B43675">
        <w:rPr>
          <w:sz w:val="22"/>
          <w:szCs w:val="22"/>
        </w:rPr>
        <w:t>Haring Symposium, Indiana University,</w:t>
      </w:r>
      <w:r w:rsidR="00DF6031" w:rsidRPr="00B43675">
        <w:rPr>
          <w:sz w:val="22"/>
          <w:szCs w:val="22"/>
        </w:rPr>
        <w:t xml:space="preserve"> Bloomington, IN,</w:t>
      </w:r>
      <w:r w:rsidR="00D20025" w:rsidRPr="00B43675">
        <w:rPr>
          <w:sz w:val="22"/>
          <w:szCs w:val="22"/>
        </w:rPr>
        <w:t xml:space="preserve"> April</w:t>
      </w:r>
      <w:r w:rsidRPr="00B43675">
        <w:rPr>
          <w:sz w:val="22"/>
          <w:szCs w:val="22"/>
        </w:rPr>
        <w:t xml:space="preserve"> 2022</w:t>
      </w:r>
    </w:p>
    <w:p w14:paraId="578DB991" w14:textId="77777777" w:rsidR="00DF6031" w:rsidRPr="00B43675" w:rsidRDefault="00DF6031" w:rsidP="00DF6031">
      <w:pPr>
        <w:pStyle w:val="ListParagraph"/>
        <w:spacing w:line="276" w:lineRule="auto"/>
        <w:ind w:left="720" w:right="-270"/>
        <w:rPr>
          <w:rFonts w:ascii="Times" w:hAnsi="Times"/>
          <w:sz w:val="22"/>
          <w:szCs w:val="22"/>
        </w:rPr>
      </w:pPr>
    </w:p>
    <w:p w14:paraId="18395F5A" w14:textId="74379B9E" w:rsidR="00DA17BC" w:rsidRPr="00B43675" w:rsidRDefault="00DA17BC" w:rsidP="00DA17BC">
      <w:pPr>
        <w:spacing w:line="276" w:lineRule="auto"/>
        <w:ind w:right="142"/>
        <w:rPr>
          <w:rFonts w:eastAsia="MicrosoftYaHei"/>
          <w:b/>
        </w:rPr>
      </w:pPr>
      <w:r w:rsidRPr="00B4367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C0BD171" wp14:editId="1C6EBC69">
                <wp:simplePos x="0" y="0"/>
                <wp:positionH relativeFrom="column">
                  <wp:posOffset>-86360</wp:posOffset>
                </wp:positionH>
                <wp:positionV relativeFrom="paragraph">
                  <wp:posOffset>205740</wp:posOffset>
                </wp:positionV>
                <wp:extent cx="6518910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89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8A9A8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-6.8pt;margin-top:16.2pt;width:513.3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" strokeweight=".5pt">
                <o:lock v:ext="edit" shapetype="f"/>
              </v:shape>
            </w:pict>
          </mc:Fallback>
        </mc:AlternateContent>
      </w:r>
      <w:r w:rsidRPr="00B43675">
        <w:rPr>
          <w:rFonts w:eastAsia="SimHei"/>
          <w:b/>
          <w:bCs/>
          <w:noProof/>
        </w:rPr>
        <w:t>HONORS AND AWARDS</w:t>
      </w:r>
    </w:p>
    <w:p w14:paraId="27FFBBCA" w14:textId="740E3805" w:rsidR="0056399E" w:rsidRPr="0056399E" w:rsidRDefault="0056399E" w:rsidP="0056399E">
      <w:pPr>
        <w:pStyle w:val="ListParagraph"/>
        <w:numPr>
          <w:ilvl w:val="0"/>
          <w:numId w:val="10"/>
        </w:numPr>
        <w:spacing w:line="276" w:lineRule="auto"/>
        <w:ind w:left="180" w:right="-270" w:hanging="180"/>
        <w:rPr>
          <w:rFonts w:ascii="Times" w:hAnsi="Times"/>
          <w:sz w:val="22"/>
          <w:szCs w:val="22"/>
        </w:rPr>
      </w:pPr>
      <w:r w:rsidRPr="00B43675">
        <w:rPr>
          <w:rFonts w:ascii="Times" w:hAnsi="Times"/>
          <w:sz w:val="22"/>
          <w:szCs w:val="22"/>
        </w:rPr>
        <w:t>AMA-</w:t>
      </w:r>
      <w:proofErr w:type="spellStart"/>
      <w:r w:rsidRPr="00B43675">
        <w:rPr>
          <w:rFonts w:ascii="Times" w:hAnsi="Times"/>
          <w:sz w:val="22"/>
          <w:szCs w:val="22"/>
        </w:rPr>
        <w:t>Sheth</w:t>
      </w:r>
      <w:proofErr w:type="spellEnd"/>
      <w:r w:rsidRPr="00B43675">
        <w:rPr>
          <w:rFonts w:ascii="Times" w:hAnsi="Times"/>
          <w:sz w:val="22"/>
          <w:szCs w:val="22"/>
        </w:rPr>
        <w:t xml:space="preserve"> Foundation Consortium </w:t>
      </w:r>
      <w:r>
        <w:rPr>
          <w:rFonts w:ascii="Times" w:hAnsi="Times"/>
          <w:sz w:val="22"/>
          <w:szCs w:val="22"/>
        </w:rPr>
        <w:t>Faculty</w:t>
      </w:r>
      <w:r w:rsidRPr="00B43675">
        <w:rPr>
          <w:rFonts w:ascii="Times" w:hAnsi="Times"/>
          <w:sz w:val="22"/>
          <w:szCs w:val="22"/>
        </w:rPr>
        <w:t xml:space="preserve">, The </w:t>
      </w:r>
      <w:r>
        <w:rPr>
          <w:rFonts w:ascii="Times" w:hAnsi="Times"/>
          <w:sz w:val="22"/>
          <w:szCs w:val="22"/>
        </w:rPr>
        <w:t>Ohio State University, OH, June 2025</w:t>
      </w:r>
    </w:p>
    <w:p w14:paraId="1DA2E121" w14:textId="78386ECE" w:rsidR="005D6B09" w:rsidRPr="00B43675" w:rsidRDefault="005D6B09" w:rsidP="005D6B09">
      <w:pPr>
        <w:pStyle w:val="ListParagraph"/>
        <w:numPr>
          <w:ilvl w:val="0"/>
          <w:numId w:val="10"/>
        </w:numPr>
        <w:spacing w:line="276" w:lineRule="auto"/>
        <w:ind w:left="180" w:right="-270" w:hanging="180"/>
        <w:rPr>
          <w:rFonts w:ascii="Times" w:hAnsi="Times"/>
          <w:sz w:val="22"/>
          <w:szCs w:val="22"/>
        </w:rPr>
      </w:pPr>
      <w:r w:rsidRPr="00B43675">
        <w:rPr>
          <w:rFonts w:ascii="Times" w:hAnsi="Times"/>
          <w:sz w:val="22"/>
          <w:szCs w:val="22"/>
        </w:rPr>
        <w:t>ISMS Marketing Science Conference Doctoral Consortium Fellow, Miami, FL, June 2023</w:t>
      </w:r>
    </w:p>
    <w:p w14:paraId="0F3A356E" w14:textId="004CCEB7" w:rsidR="00535B6A" w:rsidRPr="00B43675" w:rsidRDefault="00BA039E" w:rsidP="00DA17BC">
      <w:pPr>
        <w:pStyle w:val="ListParagraph"/>
        <w:numPr>
          <w:ilvl w:val="0"/>
          <w:numId w:val="10"/>
        </w:numPr>
        <w:spacing w:line="276" w:lineRule="auto"/>
        <w:ind w:left="180" w:right="-270" w:hanging="180"/>
        <w:rPr>
          <w:rFonts w:ascii="Times" w:hAnsi="Times"/>
          <w:sz w:val="22"/>
          <w:szCs w:val="22"/>
        </w:rPr>
      </w:pPr>
      <w:proofErr w:type="spellStart"/>
      <w:r w:rsidRPr="00B43675">
        <w:rPr>
          <w:sz w:val="22"/>
          <w:szCs w:val="22"/>
        </w:rPr>
        <w:t>Mittelstaedt</w:t>
      </w:r>
      <w:proofErr w:type="spellEnd"/>
      <w:r w:rsidRPr="00B43675">
        <w:rPr>
          <w:sz w:val="22"/>
          <w:szCs w:val="22"/>
        </w:rPr>
        <w:t xml:space="preserve"> &amp; Gentry Doctoral Symposium Fellow, University of Nebraska-Lincoln, Nebraska, </w:t>
      </w:r>
      <w:r w:rsidR="000C6F7E" w:rsidRPr="00B43675">
        <w:rPr>
          <w:sz w:val="22"/>
          <w:szCs w:val="22"/>
        </w:rPr>
        <w:t>April 2023</w:t>
      </w:r>
    </w:p>
    <w:p w14:paraId="3BB415D1" w14:textId="42481AB0" w:rsidR="00DA17BC" w:rsidRPr="00B43675" w:rsidRDefault="00DA17BC" w:rsidP="00DA17BC">
      <w:pPr>
        <w:pStyle w:val="ListParagraph"/>
        <w:numPr>
          <w:ilvl w:val="0"/>
          <w:numId w:val="10"/>
        </w:numPr>
        <w:spacing w:line="276" w:lineRule="auto"/>
        <w:ind w:left="180" w:right="-270" w:hanging="180"/>
        <w:rPr>
          <w:rFonts w:ascii="Times" w:hAnsi="Times"/>
          <w:sz w:val="22"/>
          <w:szCs w:val="22"/>
        </w:rPr>
      </w:pPr>
      <w:r w:rsidRPr="00B43675">
        <w:rPr>
          <w:rFonts w:ascii="Times" w:hAnsi="Times"/>
          <w:sz w:val="22"/>
          <w:szCs w:val="22"/>
        </w:rPr>
        <w:t xml:space="preserve">AMA-Sheth Foundation Doctoral Consortium Fellow, The University of Texas at Austin, </w:t>
      </w:r>
      <w:r w:rsidR="00BA176B">
        <w:rPr>
          <w:rFonts w:ascii="Times" w:hAnsi="Times"/>
          <w:sz w:val="22"/>
          <w:szCs w:val="22"/>
        </w:rPr>
        <w:t xml:space="preserve">June </w:t>
      </w:r>
      <w:r w:rsidRPr="00B43675">
        <w:rPr>
          <w:rFonts w:ascii="Times" w:hAnsi="Times"/>
          <w:sz w:val="22"/>
          <w:szCs w:val="22"/>
        </w:rPr>
        <w:t>2022</w:t>
      </w:r>
    </w:p>
    <w:p w14:paraId="1ED29883" w14:textId="38AC0775" w:rsidR="00DA17BC" w:rsidRPr="00B43675" w:rsidRDefault="00DA17BC" w:rsidP="00DA17BC">
      <w:pPr>
        <w:pStyle w:val="ListParagraph"/>
        <w:numPr>
          <w:ilvl w:val="0"/>
          <w:numId w:val="10"/>
        </w:numPr>
        <w:spacing w:line="276" w:lineRule="auto"/>
        <w:ind w:left="180" w:right="-270" w:hanging="180"/>
        <w:rPr>
          <w:rFonts w:ascii="Times" w:hAnsi="Times"/>
          <w:sz w:val="22"/>
          <w:szCs w:val="22"/>
        </w:rPr>
      </w:pPr>
      <w:r w:rsidRPr="00B43675">
        <w:rPr>
          <w:rFonts w:ascii="Times" w:hAnsi="Times"/>
          <w:sz w:val="22"/>
          <w:szCs w:val="22"/>
        </w:rPr>
        <w:t>Haring Symposium Fellow, Indiana University, 2020 &amp; 2022</w:t>
      </w:r>
    </w:p>
    <w:p w14:paraId="3AA6E03B" w14:textId="598B1775" w:rsidR="00DA17BC" w:rsidRPr="00B43675" w:rsidRDefault="00DA17BC" w:rsidP="00DA17BC">
      <w:pPr>
        <w:pStyle w:val="ListParagraph"/>
        <w:numPr>
          <w:ilvl w:val="0"/>
          <w:numId w:val="10"/>
        </w:numPr>
        <w:spacing w:line="276" w:lineRule="auto"/>
        <w:ind w:left="180" w:right="-270" w:hanging="180"/>
        <w:rPr>
          <w:rFonts w:ascii="Times" w:hAnsi="Times"/>
          <w:sz w:val="22"/>
          <w:szCs w:val="22"/>
        </w:rPr>
      </w:pPr>
      <w:r w:rsidRPr="00B43675">
        <w:rPr>
          <w:rFonts w:ascii="Times" w:hAnsi="Times"/>
          <w:sz w:val="22"/>
          <w:szCs w:val="22"/>
        </w:rPr>
        <w:t xml:space="preserve">Quantitative Marketing and Structural Econometrics Workshop Fellow, Northwestern University, </w:t>
      </w:r>
      <w:r w:rsidR="00BA176B">
        <w:rPr>
          <w:rFonts w:ascii="Times" w:hAnsi="Times"/>
          <w:sz w:val="22"/>
          <w:szCs w:val="22"/>
        </w:rPr>
        <w:t xml:space="preserve">August </w:t>
      </w:r>
      <w:r w:rsidRPr="00B43675">
        <w:rPr>
          <w:rFonts w:ascii="Times" w:hAnsi="Times"/>
          <w:sz w:val="22"/>
          <w:szCs w:val="22"/>
        </w:rPr>
        <w:t>2019</w:t>
      </w:r>
    </w:p>
    <w:p w14:paraId="0C4C5956" w14:textId="77777777" w:rsidR="009436F0" w:rsidRPr="00B43675" w:rsidRDefault="009436F0" w:rsidP="00FF7276">
      <w:pPr>
        <w:spacing w:line="276" w:lineRule="auto"/>
        <w:ind w:right="142"/>
        <w:rPr>
          <w:b/>
        </w:rPr>
      </w:pPr>
    </w:p>
    <w:p w14:paraId="6781D172" w14:textId="69CF471C" w:rsidR="005A0D67" w:rsidRPr="00B43675" w:rsidRDefault="00874D14" w:rsidP="00FF7276">
      <w:pPr>
        <w:spacing w:line="276" w:lineRule="auto"/>
        <w:ind w:right="142"/>
        <w:rPr>
          <w:rFonts w:eastAsia="MicrosoftYaHei"/>
          <w:b/>
        </w:rPr>
      </w:pPr>
      <w:r w:rsidRPr="00B43675">
        <w:rPr>
          <w:rFonts w:eastAsia="SimHe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0CC22B" wp14:editId="31006BC7">
                <wp:simplePos x="0" y="0"/>
                <wp:positionH relativeFrom="column">
                  <wp:posOffset>-86360</wp:posOffset>
                </wp:positionH>
                <wp:positionV relativeFrom="paragraph">
                  <wp:posOffset>205740</wp:posOffset>
                </wp:positionV>
                <wp:extent cx="6518910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89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FBA8CD" id="AutoShape 23" o:spid="_x0000_s1026" type="#_x0000_t32" style="position:absolute;margin-left:-6.8pt;margin-top:16.2pt;width:513.3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" strokeweight=".5pt">
                <o:lock v:ext="edit" shapetype="f"/>
              </v:shape>
            </w:pict>
          </mc:Fallback>
        </mc:AlternateContent>
      </w:r>
      <w:r w:rsidR="005A0D67" w:rsidRPr="00B43675">
        <w:rPr>
          <w:b/>
        </w:rPr>
        <w:t xml:space="preserve">TEACHING </w:t>
      </w:r>
    </w:p>
    <w:p w14:paraId="29E6EB09" w14:textId="00061800" w:rsidR="00BB4164" w:rsidRPr="00767D83" w:rsidRDefault="00A53E72" w:rsidP="00BB4164">
      <w:pPr>
        <w:spacing w:line="276" w:lineRule="auto"/>
        <w:ind w:left="453" w:hangingChars="202" w:hanging="453"/>
        <w:rPr>
          <w:b/>
          <w:bCs/>
          <w:sz w:val="22"/>
          <w:szCs w:val="22"/>
        </w:rPr>
      </w:pPr>
      <w:r w:rsidRPr="00767D83">
        <w:rPr>
          <w:b/>
          <w:bCs/>
          <w:sz w:val="22"/>
          <w:szCs w:val="22"/>
        </w:rPr>
        <w:t>Leavey School of</w:t>
      </w:r>
      <w:r w:rsidR="00BB4164" w:rsidRPr="00767D83">
        <w:rPr>
          <w:b/>
          <w:bCs/>
          <w:sz w:val="22"/>
          <w:szCs w:val="22"/>
        </w:rPr>
        <w:t xml:space="preserve"> Business, </w:t>
      </w:r>
      <w:r w:rsidRPr="00767D83">
        <w:rPr>
          <w:b/>
          <w:bCs/>
          <w:sz w:val="22"/>
          <w:szCs w:val="22"/>
        </w:rPr>
        <w:t>Santa Clara</w:t>
      </w:r>
      <w:r w:rsidR="00BB4164" w:rsidRPr="00767D83">
        <w:rPr>
          <w:b/>
          <w:bCs/>
          <w:sz w:val="22"/>
          <w:szCs w:val="22"/>
        </w:rPr>
        <w:t xml:space="preserve"> University</w:t>
      </w:r>
    </w:p>
    <w:p w14:paraId="37F1610E" w14:textId="6EEE18A7" w:rsidR="006B2785" w:rsidRPr="00B43675" w:rsidRDefault="00BB4164" w:rsidP="00767D83">
      <w:pPr>
        <w:spacing w:line="276" w:lineRule="auto"/>
        <w:ind w:left="444" w:hangingChars="202" w:hanging="444"/>
        <w:rPr>
          <w:sz w:val="22"/>
          <w:szCs w:val="22"/>
        </w:rPr>
      </w:pPr>
      <w:r w:rsidRPr="00B43675">
        <w:rPr>
          <w:rFonts w:hint="eastAsia"/>
          <w:sz w:val="22"/>
          <w:szCs w:val="22"/>
        </w:rPr>
        <w:t>In</w:t>
      </w:r>
      <w:r w:rsidRPr="00B43675">
        <w:rPr>
          <w:sz w:val="22"/>
          <w:szCs w:val="22"/>
        </w:rPr>
        <w:t xml:space="preserve">structor, </w:t>
      </w:r>
      <w:r w:rsidRPr="00B43675">
        <w:rPr>
          <w:i/>
          <w:sz w:val="22"/>
          <w:szCs w:val="22"/>
        </w:rPr>
        <w:t>Principles of Marketing</w:t>
      </w:r>
      <w:r w:rsidR="006E7E9E" w:rsidRPr="00B43675">
        <w:rPr>
          <w:i/>
          <w:sz w:val="22"/>
          <w:szCs w:val="22"/>
        </w:rPr>
        <w:t xml:space="preserve"> (Undergrad)</w:t>
      </w:r>
      <w:r w:rsidRPr="00B43675">
        <w:rPr>
          <w:i/>
          <w:sz w:val="22"/>
          <w:szCs w:val="22"/>
        </w:rPr>
        <w:tab/>
      </w:r>
      <w:r w:rsidRPr="00B43675">
        <w:rPr>
          <w:i/>
          <w:sz w:val="22"/>
          <w:szCs w:val="22"/>
        </w:rPr>
        <w:tab/>
      </w:r>
      <w:r w:rsidRPr="00B43675">
        <w:rPr>
          <w:i/>
          <w:sz w:val="22"/>
          <w:szCs w:val="22"/>
        </w:rPr>
        <w:tab/>
      </w:r>
      <w:r w:rsidRPr="00B43675">
        <w:rPr>
          <w:i/>
          <w:sz w:val="22"/>
          <w:szCs w:val="22"/>
        </w:rPr>
        <w:tab/>
      </w:r>
      <w:r w:rsidR="00311BC2" w:rsidRPr="00B43675">
        <w:rPr>
          <w:i/>
          <w:sz w:val="22"/>
          <w:szCs w:val="22"/>
        </w:rPr>
        <w:tab/>
        <w:t xml:space="preserve">      </w:t>
      </w:r>
      <w:r w:rsidRPr="00B43675">
        <w:rPr>
          <w:i/>
          <w:sz w:val="22"/>
          <w:szCs w:val="22"/>
        </w:rPr>
        <w:t xml:space="preserve"> </w:t>
      </w:r>
      <w:r w:rsidR="00767D83">
        <w:rPr>
          <w:i/>
          <w:sz w:val="22"/>
          <w:szCs w:val="22"/>
        </w:rPr>
        <w:tab/>
        <w:t xml:space="preserve">          </w:t>
      </w:r>
      <w:r w:rsidRPr="00B43675">
        <w:rPr>
          <w:sz w:val="22"/>
          <w:szCs w:val="22"/>
        </w:rPr>
        <w:t>Jan 2025</w:t>
      </w:r>
      <w:r w:rsidR="00311BC2" w:rsidRPr="00B43675">
        <w:rPr>
          <w:sz w:val="22"/>
          <w:szCs w:val="22"/>
        </w:rPr>
        <w:t>- Present</w:t>
      </w:r>
    </w:p>
    <w:p w14:paraId="53E053A9" w14:textId="77777777" w:rsidR="006B2785" w:rsidRPr="00767D83" w:rsidRDefault="006B2785" w:rsidP="006B2785">
      <w:pPr>
        <w:spacing w:line="276" w:lineRule="auto"/>
        <w:ind w:left="453" w:hangingChars="202" w:hanging="453"/>
        <w:rPr>
          <w:b/>
          <w:bCs/>
          <w:sz w:val="22"/>
          <w:szCs w:val="22"/>
        </w:rPr>
      </w:pPr>
      <w:r w:rsidRPr="00767D83">
        <w:rPr>
          <w:b/>
          <w:bCs/>
          <w:sz w:val="22"/>
          <w:szCs w:val="22"/>
        </w:rPr>
        <w:t>Fisher College of Business, Ohio State University</w:t>
      </w:r>
    </w:p>
    <w:p w14:paraId="4FF53B52" w14:textId="694F29C7" w:rsidR="006B2785" w:rsidRPr="00B43675" w:rsidRDefault="006B2785" w:rsidP="00767D83">
      <w:pPr>
        <w:spacing w:line="276" w:lineRule="auto"/>
        <w:ind w:left="444" w:hangingChars="202" w:hanging="444"/>
        <w:jc w:val="distribute"/>
        <w:rPr>
          <w:sz w:val="22"/>
          <w:szCs w:val="22"/>
        </w:rPr>
      </w:pPr>
      <w:r w:rsidRPr="00B43675">
        <w:rPr>
          <w:rFonts w:hint="eastAsia"/>
          <w:sz w:val="22"/>
          <w:szCs w:val="22"/>
        </w:rPr>
        <w:t>In</w:t>
      </w:r>
      <w:r w:rsidRPr="00B43675">
        <w:rPr>
          <w:sz w:val="22"/>
          <w:szCs w:val="22"/>
        </w:rPr>
        <w:t xml:space="preserve">structor, </w:t>
      </w:r>
      <w:r w:rsidRPr="00B43675">
        <w:rPr>
          <w:i/>
          <w:sz w:val="22"/>
          <w:szCs w:val="22"/>
        </w:rPr>
        <w:t>Marketing Research (Undergrad)</w:t>
      </w:r>
      <w:r w:rsidRPr="00B43675">
        <w:rPr>
          <w:sz w:val="22"/>
          <w:szCs w:val="22"/>
        </w:rPr>
        <w:t xml:space="preserve">, </w:t>
      </w:r>
      <w:r w:rsidR="001903B2" w:rsidRPr="00B43675">
        <w:rPr>
          <w:rFonts w:hint="eastAsia"/>
          <w:sz w:val="22"/>
          <w:szCs w:val="22"/>
        </w:rPr>
        <w:t>Eva</w:t>
      </w:r>
      <w:r w:rsidR="001903B2" w:rsidRPr="00B43675">
        <w:rPr>
          <w:sz w:val="22"/>
          <w:szCs w:val="22"/>
        </w:rPr>
        <w:t>luation</w:t>
      </w:r>
      <w:r w:rsidRPr="00B43675">
        <w:rPr>
          <w:sz w:val="22"/>
          <w:szCs w:val="22"/>
        </w:rPr>
        <w:t>: 4.78/5.00</w:t>
      </w:r>
      <w:r w:rsidRPr="00B43675">
        <w:rPr>
          <w:sz w:val="22"/>
          <w:szCs w:val="22"/>
        </w:rPr>
        <w:tab/>
      </w:r>
      <w:r w:rsidRPr="00B43675">
        <w:rPr>
          <w:sz w:val="22"/>
          <w:szCs w:val="22"/>
        </w:rPr>
        <w:tab/>
      </w:r>
      <w:r w:rsidR="00767D83">
        <w:rPr>
          <w:sz w:val="22"/>
          <w:szCs w:val="22"/>
        </w:rPr>
        <w:t xml:space="preserve">                   </w:t>
      </w:r>
      <w:r w:rsidRPr="00B43675">
        <w:rPr>
          <w:sz w:val="22"/>
          <w:szCs w:val="22"/>
        </w:rPr>
        <w:t>May 2021-Aug 2021</w:t>
      </w:r>
    </w:p>
    <w:p w14:paraId="116F3230" w14:textId="7D76C1C9" w:rsidR="006B2785" w:rsidRPr="00767D83" w:rsidRDefault="006B2785" w:rsidP="006B2785">
      <w:pPr>
        <w:spacing w:line="276" w:lineRule="auto"/>
        <w:ind w:left="453" w:hangingChars="202" w:hanging="453"/>
        <w:rPr>
          <w:b/>
          <w:bCs/>
          <w:sz w:val="22"/>
          <w:szCs w:val="22"/>
        </w:rPr>
      </w:pPr>
      <w:r w:rsidRPr="00767D83">
        <w:rPr>
          <w:b/>
          <w:bCs/>
          <w:sz w:val="22"/>
          <w:szCs w:val="22"/>
        </w:rPr>
        <w:t>Fisher College of Business, Ohio State University</w:t>
      </w:r>
    </w:p>
    <w:p w14:paraId="2BF18E19" w14:textId="17B18686" w:rsidR="00E53ED0" w:rsidRPr="00B43675" w:rsidRDefault="006B2785" w:rsidP="00B43675">
      <w:pPr>
        <w:spacing w:line="276" w:lineRule="auto"/>
        <w:ind w:left="444" w:hangingChars="202" w:hanging="444"/>
        <w:jc w:val="distribute"/>
        <w:rPr>
          <w:sz w:val="22"/>
          <w:szCs w:val="22"/>
        </w:rPr>
      </w:pPr>
      <w:r w:rsidRPr="00B43675">
        <w:rPr>
          <w:rFonts w:hint="eastAsia"/>
          <w:sz w:val="22"/>
          <w:szCs w:val="22"/>
        </w:rPr>
        <w:t>In</w:t>
      </w:r>
      <w:r w:rsidRPr="00B43675">
        <w:rPr>
          <w:sz w:val="22"/>
          <w:szCs w:val="22"/>
        </w:rPr>
        <w:t xml:space="preserve">structor, </w:t>
      </w:r>
      <w:r w:rsidRPr="00B43675">
        <w:rPr>
          <w:i/>
          <w:sz w:val="22"/>
          <w:szCs w:val="22"/>
        </w:rPr>
        <w:t>Marketing Research (Undergrad)</w:t>
      </w:r>
      <w:r w:rsidRPr="00B43675">
        <w:rPr>
          <w:sz w:val="22"/>
          <w:szCs w:val="22"/>
        </w:rPr>
        <w:t xml:space="preserve">, </w:t>
      </w:r>
      <w:r w:rsidR="001903B2" w:rsidRPr="00B43675">
        <w:rPr>
          <w:rFonts w:hint="eastAsia"/>
          <w:sz w:val="22"/>
          <w:szCs w:val="22"/>
        </w:rPr>
        <w:t>Eva</w:t>
      </w:r>
      <w:r w:rsidR="001903B2" w:rsidRPr="00B43675">
        <w:rPr>
          <w:sz w:val="22"/>
          <w:szCs w:val="22"/>
        </w:rPr>
        <w:t>luation</w:t>
      </w:r>
      <w:r w:rsidRPr="00B43675">
        <w:rPr>
          <w:sz w:val="22"/>
          <w:szCs w:val="22"/>
        </w:rPr>
        <w:t>: 3.92/5.00</w:t>
      </w:r>
      <w:r w:rsidRPr="00B43675">
        <w:rPr>
          <w:sz w:val="22"/>
          <w:szCs w:val="22"/>
        </w:rPr>
        <w:tab/>
      </w:r>
      <w:r w:rsidRPr="00B43675">
        <w:rPr>
          <w:sz w:val="22"/>
          <w:szCs w:val="22"/>
        </w:rPr>
        <w:tab/>
      </w:r>
      <w:r w:rsidR="00B43675">
        <w:rPr>
          <w:sz w:val="22"/>
          <w:szCs w:val="22"/>
        </w:rPr>
        <w:tab/>
      </w:r>
      <w:r w:rsidR="00767D83">
        <w:rPr>
          <w:sz w:val="22"/>
          <w:szCs w:val="22"/>
        </w:rPr>
        <w:t xml:space="preserve">      </w:t>
      </w:r>
      <w:r w:rsidRPr="00B43675">
        <w:rPr>
          <w:sz w:val="22"/>
          <w:szCs w:val="22"/>
        </w:rPr>
        <w:t>May 2020-Aug 2020</w:t>
      </w:r>
    </w:p>
    <w:p w14:paraId="0689D112" w14:textId="77777777" w:rsidR="00D74E92" w:rsidRPr="00B43675" w:rsidRDefault="00D74E92" w:rsidP="00DE0837">
      <w:pPr>
        <w:spacing w:line="276" w:lineRule="auto"/>
        <w:rPr>
          <w:rFonts w:eastAsia="Garamond"/>
          <w:sz w:val="22"/>
          <w:szCs w:val="22"/>
        </w:rPr>
      </w:pPr>
    </w:p>
    <w:sectPr w:rsidR="00D74E92" w:rsidRPr="00B43675" w:rsidSect="00B43675">
      <w:pgSz w:w="12240" w:h="15840"/>
      <w:pgMar w:top="1282" w:right="1080" w:bottom="1138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2679" w14:textId="77777777" w:rsidR="00250CC5" w:rsidRDefault="00250CC5" w:rsidP="0047185C">
      <w:r>
        <w:separator/>
      </w:r>
    </w:p>
  </w:endnote>
  <w:endnote w:type="continuationSeparator" w:id="0">
    <w:p w14:paraId="354E53FA" w14:textId="77777777" w:rsidR="00250CC5" w:rsidRDefault="00250CC5" w:rsidP="0047185C">
      <w:r>
        <w:continuationSeparator/>
      </w:r>
    </w:p>
  </w:endnote>
  <w:endnote w:type="continuationNotice" w:id="1">
    <w:p w14:paraId="0E4FE8DD" w14:textId="77777777" w:rsidR="00250CC5" w:rsidRDefault="00250C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宋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CE7A3" w14:textId="77777777" w:rsidR="00250CC5" w:rsidRDefault="00250CC5" w:rsidP="0047185C">
      <w:r>
        <w:separator/>
      </w:r>
    </w:p>
  </w:footnote>
  <w:footnote w:type="continuationSeparator" w:id="0">
    <w:p w14:paraId="09A0EE50" w14:textId="77777777" w:rsidR="00250CC5" w:rsidRDefault="00250CC5" w:rsidP="0047185C">
      <w:r>
        <w:continuationSeparator/>
      </w:r>
    </w:p>
  </w:footnote>
  <w:footnote w:type="continuationNotice" w:id="1">
    <w:p w14:paraId="0D16BBA5" w14:textId="77777777" w:rsidR="00250CC5" w:rsidRDefault="00250C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93C"/>
    <w:multiLevelType w:val="hybridMultilevel"/>
    <w:tmpl w:val="02446D98"/>
    <w:lvl w:ilvl="0" w:tplc="DC32EBAC">
      <w:start w:val="1"/>
      <w:numFmt w:val="bullet"/>
      <w:lvlText w:val="•"/>
      <w:lvlJc w:val="left"/>
      <w:pPr>
        <w:ind w:left="455" w:hanging="418"/>
      </w:pPr>
      <w:rPr>
        <w:rFonts w:ascii="Garamond" w:eastAsia="Garamond" w:hAnsi="Garamond" w:hint="default"/>
        <w:spacing w:val="-3"/>
        <w:w w:val="100"/>
        <w:sz w:val="24"/>
        <w:szCs w:val="24"/>
      </w:rPr>
    </w:lvl>
    <w:lvl w:ilvl="1" w:tplc="AAEC9A98">
      <w:start w:val="1"/>
      <w:numFmt w:val="bullet"/>
      <w:lvlText w:val="•"/>
      <w:lvlJc w:val="left"/>
      <w:pPr>
        <w:ind w:left="1305" w:hanging="418"/>
      </w:pPr>
      <w:rPr>
        <w:rFonts w:hint="default"/>
      </w:rPr>
    </w:lvl>
    <w:lvl w:ilvl="2" w:tplc="42788C2A">
      <w:start w:val="1"/>
      <w:numFmt w:val="bullet"/>
      <w:lvlText w:val="•"/>
      <w:lvlJc w:val="left"/>
      <w:pPr>
        <w:ind w:left="2150" w:hanging="418"/>
      </w:pPr>
      <w:rPr>
        <w:rFonts w:hint="default"/>
      </w:rPr>
    </w:lvl>
    <w:lvl w:ilvl="3" w:tplc="C10C94D8">
      <w:start w:val="1"/>
      <w:numFmt w:val="bullet"/>
      <w:lvlText w:val="•"/>
      <w:lvlJc w:val="left"/>
      <w:pPr>
        <w:ind w:left="2996" w:hanging="418"/>
      </w:pPr>
      <w:rPr>
        <w:rFonts w:hint="default"/>
      </w:rPr>
    </w:lvl>
    <w:lvl w:ilvl="4" w:tplc="8A346950">
      <w:start w:val="1"/>
      <w:numFmt w:val="bullet"/>
      <w:lvlText w:val="•"/>
      <w:lvlJc w:val="left"/>
      <w:pPr>
        <w:ind w:left="3841" w:hanging="418"/>
      </w:pPr>
      <w:rPr>
        <w:rFonts w:hint="default"/>
      </w:rPr>
    </w:lvl>
    <w:lvl w:ilvl="5" w:tplc="9DCA0034">
      <w:start w:val="1"/>
      <w:numFmt w:val="bullet"/>
      <w:lvlText w:val="•"/>
      <w:lvlJc w:val="left"/>
      <w:pPr>
        <w:ind w:left="4686" w:hanging="418"/>
      </w:pPr>
      <w:rPr>
        <w:rFonts w:hint="default"/>
      </w:rPr>
    </w:lvl>
    <w:lvl w:ilvl="6" w:tplc="31AAAF30">
      <w:start w:val="1"/>
      <w:numFmt w:val="bullet"/>
      <w:lvlText w:val="•"/>
      <w:lvlJc w:val="left"/>
      <w:pPr>
        <w:ind w:left="5532" w:hanging="418"/>
      </w:pPr>
      <w:rPr>
        <w:rFonts w:hint="default"/>
      </w:rPr>
    </w:lvl>
    <w:lvl w:ilvl="7" w:tplc="5322A0BA">
      <w:start w:val="1"/>
      <w:numFmt w:val="bullet"/>
      <w:lvlText w:val="•"/>
      <w:lvlJc w:val="left"/>
      <w:pPr>
        <w:ind w:left="6377" w:hanging="418"/>
      </w:pPr>
      <w:rPr>
        <w:rFonts w:hint="default"/>
      </w:rPr>
    </w:lvl>
    <w:lvl w:ilvl="8" w:tplc="A96AD1B0">
      <w:start w:val="1"/>
      <w:numFmt w:val="bullet"/>
      <w:lvlText w:val="•"/>
      <w:lvlJc w:val="left"/>
      <w:pPr>
        <w:ind w:left="7222" w:hanging="418"/>
      </w:pPr>
      <w:rPr>
        <w:rFonts w:hint="default"/>
      </w:rPr>
    </w:lvl>
  </w:abstractNum>
  <w:abstractNum w:abstractNumId="1" w15:restartNumberingAfterBreak="0">
    <w:nsid w:val="026E54A1"/>
    <w:multiLevelType w:val="hybridMultilevel"/>
    <w:tmpl w:val="DD721856"/>
    <w:lvl w:ilvl="0" w:tplc="FCAC123A">
      <w:start w:val="1"/>
      <w:numFmt w:val="bullet"/>
      <w:lvlText w:val="•"/>
      <w:lvlJc w:val="left"/>
      <w:pPr>
        <w:ind w:left="455" w:hanging="418"/>
      </w:pPr>
      <w:rPr>
        <w:rFonts w:ascii="Garamond" w:eastAsia="Garamond" w:hAnsi="Garamond" w:hint="default"/>
        <w:spacing w:val="-12"/>
        <w:w w:val="100"/>
        <w:sz w:val="24"/>
        <w:szCs w:val="24"/>
      </w:rPr>
    </w:lvl>
    <w:lvl w:ilvl="1" w:tplc="7C68434C">
      <w:start w:val="1"/>
      <w:numFmt w:val="bullet"/>
      <w:lvlText w:val="•"/>
      <w:lvlJc w:val="left"/>
      <w:pPr>
        <w:ind w:left="1305" w:hanging="418"/>
      </w:pPr>
      <w:rPr>
        <w:rFonts w:hint="default"/>
      </w:rPr>
    </w:lvl>
    <w:lvl w:ilvl="2" w:tplc="2794CBC6">
      <w:start w:val="1"/>
      <w:numFmt w:val="bullet"/>
      <w:lvlText w:val="•"/>
      <w:lvlJc w:val="left"/>
      <w:pPr>
        <w:ind w:left="2150" w:hanging="418"/>
      </w:pPr>
      <w:rPr>
        <w:rFonts w:hint="default"/>
      </w:rPr>
    </w:lvl>
    <w:lvl w:ilvl="3" w:tplc="E084BA20">
      <w:start w:val="1"/>
      <w:numFmt w:val="bullet"/>
      <w:lvlText w:val="•"/>
      <w:lvlJc w:val="left"/>
      <w:pPr>
        <w:ind w:left="2996" w:hanging="418"/>
      </w:pPr>
      <w:rPr>
        <w:rFonts w:hint="default"/>
      </w:rPr>
    </w:lvl>
    <w:lvl w:ilvl="4" w:tplc="E864EBE4">
      <w:start w:val="1"/>
      <w:numFmt w:val="bullet"/>
      <w:lvlText w:val="•"/>
      <w:lvlJc w:val="left"/>
      <w:pPr>
        <w:ind w:left="3841" w:hanging="418"/>
      </w:pPr>
      <w:rPr>
        <w:rFonts w:hint="default"/>
      </w:rPr>
    </w:lvl>
    <w:lvl w:ilvl="5" w:tplc="08C007EE">
      <w:start w:val="1"/>
      <w:numFmt w:val="bullet"/>
      <w:lvlText w:val="•"/>
      <w:lvlJc w:val="left"/>
      <w:pPr>
        <w:ind w:left="4686" w:hanging="418"/>
      </w:pPr>
      <w:rPr>
        <w:rFonts w:hint="default"/>
      </w:rPr>
    </w:lvl>
    <w:lvl w:ilvl="6" w:tplc="A8DED62A">
      <w:start w:val="1"/>
      <w:numFmt w:val="bullet"/>
      <w:lvlText w:val="•"/>
      <w:lvlJc w:val="left"/>
      <w:pPr>
        <w:ind w:left="5532" w:hanging="418"/>
      </w:pPr>
      <w:rPr>
        <w:rFonts w:hint="default"/>
      </w:rPr>
    </w:lvl>
    <w:lvl w:ilvl="7" w:tplc="8A3EDA56">
      <w:start w:val="1"/>
      <w:numFmt w:val="bullet"/>
      <w:lvlText w:val="•"/>
      <w:lvlJc w:val="left"/>
      <w:pPr>
        <w:ind w:left="6377" w:hanging="418"/>
      </w:pPr>
      <w:rPr>
        <w:rFonts w:hint="default"/>
      </w:rPr>
    </w:lvl>
    <w:lvl w:ilvl="8" w:tplc="C3BEC5EE">
      <w:start w:val="1"/>
      <w:numFmt w:val="bullet"/>
      <w:lvlText w:val="•"/>
      <w:lvlJc w:val="left"/>
      <w:pPr>
        <w:ind w:left="7222" w:hanging="418"/>
      </w:pPr>
      <w:rPr>
        <w:rFonts w:hint="default"/>
      </w:rPr>
    </w:lvl>
  </w:abstractNum>
  <w:abstractNum w:abstractNumId="2" w15:restartNumberingAfterBreak="0">
    <w:nsid w:val="0E7964EA"/>
    <w:multiLevelType w:val="hybridMultilevel"/>
    <w:tmpl w:val="57920CE4"/>
    <w:lvl w:ilvl="0" w:tplc="02582ACA">
      <w:start w:val="1"/>
      <w:numFmt w:val="bullet"/>
      <w:lvlText w:val="•"/>
      <w:lvlJc w:val="left"/>
      <w:pPr>
        <w:ind w:left="455" w:hanging="420"/>
      </w:pPr>
      <w:rPr>
        <w:rFonts w:ascii="Garamond" w:eastAsia="Garamond" w:hAnsi="Garamond" w:hint="default"/>
        <w:spacing w:val="-19"/>
        <w:w w:val="100"/>
        <w:sz w:val="24"/>
        <w:szCs w:val="24"/>
      </w:rPr>
    </w:lvl>
    <w:lvl w:ilvl="1" w:tplc="F93038EA">
      <w:start w:val="1"/>
      <w:numFmt w:val="bullet"/>
      <w:lvlText w:val="•"/>
      <w:lvlJc w:val="left"/>
      <w:pPr>
        <w:ind w:left="1305" w:hanging="420"/>
      </w:pPr>
      <w:rPr>
        <w:rFonts w:hint="default"/>
      </w:rPr>
    </w:lvl>
    <w:lvl w:ilvl="2" w:tplc="F7367DBA">
      <w:start w:val="1"/>
      <w:numFmt w:val="bullet"/>
      <w:lvlText w:val="•"/>
      <w:lvlJc w:val="left"/>
      <w:pPr>
        <w:ind w:left="2150" w:hanging="420"/>
      </w:pPr>
      <w:rPr>
        <w:rFonts w:hint="default"/>
      </w:rPr>
    </w:lvl>
    <w:lvl w:ilvl="3" w:tplc="B2F29D3A">
      <w:start w:val="1"/>
      <w:numFmt w:val="bullet"/>
      <w:lvlText w:val="•"/>
      <w:lvlJc w:val="left"/>
      <w:pPr>
        <w:ind w:left="2996" w:hanging="420"/>
      </w:pPr>
      <w:rPr>
        <w:rFonts w:hint="default"/>
      </w:rPr>
    </w:lvl>
    <w:lvl w:ilvl="4" w:tplc="29D2C33A">
      <w:start w:val="1"/>
      <w:numFmt w:val="bullet"/>
      <w:lvlText w:val="•"/>
      <w:lvlJc w:val="left"/>
      <w:pPr>
        <w:ind w:left="3841" w:hanging="420"/>
      </w:pPr>
      <w:rPr>
        <w:rFonts w:hint="default"/>
      </w:rPr>
    </w:lvl>
    <w:lvl w:ilvl="5" w:tplc="3E14D58A">
      <w:start w:val="1"/>
      <w:numFmt w:val="bullet"/>
      <w:lvlText w:val="•"/>
      <w:lvlJc w:val="left"/>
      <w:pPr>
        <w:ind w:left="4686" w:hanging="420"/>
      </w:pPr>
      <w:rPr>
        <w:rFonts w:hint="default"/>
      </w:rPr>
    </w:lvl>
    <w:lvl w:ilvl="6" w:tplc="942615A4">
      <w:start w:val="1"/>
      <w:numFmt w:val="bullet"/>
      <w:lvlText w:val="•"/>
      <w:lvlJc w:val="left"/>
      <w:pPr>
        <w:ind w:left="5532" w:hanging="420"/>
      </w:pPr>
      <w:rPr>
        <w:rFonts w:hint="default"/>
      </w:rPr>
    </w:lvl>
    <w:lvl w:ilvl="7" w:tplc="A0D469AE">
      <w:start w:val="1"/>
      <w:numFmt w:val="bullet"/>
      <w:lvlText w:val="•"/>
      <w:lvlJc w:val="left"/>
      <w:pPr>
        <w:ind w:left="6377" w:hanging="420"/>
      </w:pPr>
      <w:rPr>
        <w:rFonts w:hint="default"/>
      </w:rPr>
    </w:lvl>
    <w:lvl w:ilvl="8" w:tplc="AF480996">
      <w:start w:val="1"/>
      <w:numFmt w:val="bullet"/>
      <w:lvlText w:val="•"/>
      <w:lvlJc w:val="left"/>
      <w:pPr>
        <w:ind w:left="7222" w:hanging="420"/>
      </w:pPr>
      <w:rPr>
        <w:rFonts w:hint="default"/>
      </w:rPr>
    </w:lvl>
  </w:abstractNum>
  <w:abstractNum w:abstractNumId="3" w15:restartNumberingAfterBreak="0">
    <w:nsid w:val="1DB60084"/>
    <w:multiLevelType w:val="hybridMultilevel"/>
    <w:tmpl w:val="EF02A42C"/>
    <w:lvl w:ilvl="0" w:tplc="BE4CDD4C">
      <w:start w:val="1"/>
      <w:numFmt w:val="bullet"/>
      <w:lvlText w:val="•"/>
      <w:lvlJc w:val="left"/>
      <w:pPr>
        <w:ind w:left="455" w:hanging="420"/>
      </w:pPr>
      <w:rPr>
        <w:rFonts w:ascii="Garamond" w:eastAsia="Garamond" w:hAnsi="Garamond" w:hint="default"/>
        <w:spacing w:val="-24"/>
        <w:w w:val="100"/>
        <w:sz w:val="24"/>
        <w:szCs w:val="24"/>
      </w:rPr>
    </w:lvl>
    <w:lvl w:ilvl="1" w:tplc="339EC276">
      <w:start w:val="1"/>
      <w:numFmt w:val="bullet"/>
      <w:lvlText w:val="•"/>
      <w:lvlJc w:val="left"/>
      <w:pPr>
        <w:ind w:left="1305" w:hanging="420"/>
      </w:pPr>
      <w:rPr>
        <w:rFonts w:hint="default"/>
      </w:rPr>
    </w:lvl>
    <w:lvl w:ilvl="2" w:tplc="E370F47C">
      <w:start w:val="1"/>
      <w:numFmt w:val="bullet"/>
      <w:lvlText w:val="•"/>
      <w:lvlJc w:val="left"/>
      <w:pPr>
        <w:ind w:left="2150" w:hanging="420"/>
      </w:pPr>
      <w:rPr>
        <w:rFonts w:hint="default"/>
      </w:rPr>
    </w:lvl>
    <w:lvl w:ilvl="3" w:tplc="DB667E4E">
      <w:start w:val="1"/>
      <w:numFmt w:val="bullet"/>
      <w:lvlText w:val="•"/>
      <w:lvlJc w:val="left"/>
      <w:pPr>
        <w:ind w:left="2996" w:hanging="420"/>
      </w:pPr>
      <w:rPr>
        <w:rFonts w:hint="default"/>
      </w:rPr>
    </w:lvl>
    <w:lvl w:ilvl="4" w:tplc="F5401FDA">
      <w:start w:val="1"/>
      <w:numFmt w:val="bullet"/>
      <w:lvlText w:val="•"/>
      <w:lvlJc w:val="left"/>
      <w:pPr>
        <w:ind w:left="3841" w:hanging="420"/>
      </w:pPr>
      <w:rPr>
        <w:rFonts w:hint="default"/>
      </w:rPr>
    </w:lvl>
    <w:lvl w:ilvl="5" w:tplc="5E123D0E">
      <w:start w:val="1"/>
      <w:numFmt w:val="bullet"/>
      <w:lvlText w:val="•"/>
      <w:lvlJc w:val="left"/>
      <w:pPr>
        <w:ind w:left="4686" w:hanging="420"/>
      </w:pPr>
      <w:rPr>
        <w:rFonts w:hint="default"/>
      </w:rPr>
    </w:lvl>
    <w:lvl w:ilvl="6" w:tplc="B81CBFBE">
      <w:start w:val="1"/>
      <w:numFmt w:val="bullet"/>
      <w:lvlText w:val="•"/>
      <w:lvlJc w:val="left"/>
      <w:pPr>
        <w:ind w:left="5532" w:hanging="420"/>
      </w:pPr>
      <w:rPr>
        <w:rFonts w:hint="default"/>
      </w:rPr>
    </w:lvl>
    <w:lvl w:ilvl="7" w:tplc="7DA6DDB8">
      <w:start w:val="1"/>
      <w:numFmt w:val="bullet"/>
      <w:lvlText w:val="•"/>
      <w:lvlJc w:val="left"/>
      <w:pPr>
        <w:ind w:left="6377" w:hanging="420"/>
      </w:pPr>
      <w:rPr>
        <w:rFonts w:hint="default"/>
      </w:rPr>
    </w:lvl>
    <w:lvl w:ilvl="8" w:tplc="67B02E92">
      <w:start w:val="1"/>
      <w:numFmt w:val="bullet"/>
      <w:lvlText w:val="•"/>
      <w:lvlJc w:val="left"/>
      <w:pPr>
        <w:ind w:left="7222" w:hanging="420"/>
      </w:pPr>
      <w:rPr>
        <w:rFonts w:hint="default"/>
      </w:rPr>
    </w:lvl>
  </w:abstractNum>
  <w:abstractNum w:abstractNumId="4" w15:restartNumberingAfterBreak="0">
    <w:nsid w:val="1F3C7DD7"/>
    <w:multiLevelType w:val="hybridMultilevel"/>
    <w:tmpl w:val="077C621A"/>
    <w:lvl w:ilvl="0" w:tplc="15C0D0B2">
      <w:start w:val="1"/>
      <w:numFmt w:val="bullet"/>
      <w:lvlText w:val="•"/>
      <w:lvlJc w:val="left"/>
      <w:pPr>
        <w:ind w:left="796" w:hanging="365"/>
      </w:pPr>
      <w:rPr>
        <w:rFonts w:ascii="Garamond" w:eastAsia="Garamond" w:hAnsi="Garamond" w:hint="default"/>
        <w:spacing w:val="-21"/>
        <w:w w:val="100"/>
        <w:sz w:val="24"/>
        <w:szCs w:val="24"/>
      </w:rPr>
    </w:lvl>
    <w:lvl w:ilvl="1" w:tplc="CC268244">
      <w:start w:val="1"/>
      <w:numFmt w:val="bullet"/>
      <w:lvlText w:val="•"/>
      <w:lvlJc w:val="left"/>
      <w:pPr>
        <w:ind w:left="1770" w:hanging="365"/>
      </w:pPr>
      <w:rPr>
        <w:rFonts w:hint="default"/>
      </w:rPr>
    </w:lvl>
    <w:lvl w:ilvl="2" w:tplc="F00A38C0">
      <w:start w:val="1"/>
      <w:numFmt w:val="bullet"/>
      <w:lvlText w:val="•"/>
      <w:lvlJc w:val="left"/>
      <w:pPr>
        <w:ind w:left="2740" w:hanging="365"/>
      </w:pPr>
      <w:rPr>
        <w:rFonts w:hint="default"/>
      </w:rPr>
    </w:lvl>
    <w:lvl w:ilvl="3" w:tplc="9334B59A">
      <w:start w:val="1"/>
      <w:numFmt w:val="bullet"/>
      <w:lvlText w:val="•"/>
      <w:lvlJc w:val="left"/>
      <w:pPr>
        <w:ind w:left="3710" w:hanging="365"/>
      </w:pPr>
      <w:rPr>
        <w:rFonts w:hint="default"/>
      </w:rPr>
    </w:lvl>
    <w:lvl w:ilvl="4" w:tplc="7FB851A6">
      <w:start w:val="1"/>
      <w:numFmt w:val="bullet"/>
      <w:lvlText w:val="•"/>
      <w:lvlJc w:val="left"/>
      <w:pPr>
        <w:ind w:left="4680" w:hanging="365"/>
      </w:pPr>
      <w:rPr>
        <w:rFonts w:hint="default"/>
      </w:rPr>
    </w:lvl>
    <w:lvl w:ilvl="5" w:tplc="C19C19EC">
      <w:start w:val="1"/>
      <w:numFmt w:val="bullet"/>
      <w:lvlText w:val="•"/>
      <w:lvlJc w:val="left"/>
      <w:pPr>
        <w:ind w:left="5650" w:hanging="365"/>
      </w:pPr>
      <w:rPr>
        <w:rFonts w:hint="default"/>
      </w:rPr>
    </w:lvl>
    <w:lvl w:ilvl="6" w:tplc="B76E6830">
      <w:start w:val="1"/>
      <w:numFmt w:val="bullet"/>
      <w:lvlText w:val="•"/>
      <w:lvlJc w:val="left"/>
      <w:pPr>
        <w:ind w:left="6620" w:hanging="365"/>
      </w:pPr>
      <w:rPr>
        <w:rFonts w:hint="default"/>
      </w:rPr>
    </w:lvl>
    <w:lvl w:ilvl="7" w:tplc="85BAB0CE">
      <w:start w:val="1"/>
      <w:numFmt w:val="bullet"/>
      <w:lvlText w:val="•"/>
      <w:lvlJc w:val="left"/>
      <w:pPr>
        <w:ind w:left="7590" w:hanging="365"/>
      </w:pPr>
      <w:rPr>
        <w:rFonts w:hint="default"/>
      </w:rPr>
    </w:lvl>
    <w:lvl w:ilvl="8" w:tplc="7924FBE6">
      <w:start w:val="1"/>
      <w:numFmt w:val="bullet"/>
      <w:lvlText w:val="•"/>
      <w:lvlJc w:val="left"/>
      <w:pPr>
        <w:ind w:left="8560" w:hanging="365"/>
      </w:pPr>
      <w:rPr>
        <w:rFonts w:hint="default"/>
      </w:rPr>
    </w:lvl>
  </w:abstractNum>
  <w:abstractNum w:abstractNumId="5" w15:restartNumberingAfterBreak="0">
    <w:nsid w:val="321336A8"/>
    <w:multiLevelType w:val="hybridMultilevel"/>
    <w:tmpl w:val="0890EE74"/>
    <w:lvl w:ilvl="0" w:tplc="CC26824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373CD"/>
    <w:multiLevelType w:val="hybridMultilevel"/>
    <w:tmpl w:val="F8B2846A"/>
    <w:lvl w:ilvl="0" w:tplc="CC26824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B40CC"/>
    <w:multiLevelType w:val="hybridMultilevel"/>
    <w:tmpl w:val="1884D1CE"/>
    <w:lvl w:ilvl="0" w:tplc="CC26824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30848"/>
    <w:multiLevelType w:val="hybridMultilevel"/>
    <w:tmpl w:val="E7AAF750"/>
    <w:lvl w:ilvl="0" w:tplc="627CCA3E">
      <w:start w:val="1"/>
      <w:numFmt w:val="bullet"/>
      <w:lvlText w:val="•"/>
      <w:lvlJc w:val="left"/>
      <w:pPr>
        <w:ind w:left="316" w:hanging="404"/>
      </w:pPr>
      <w:rPr>
        <w:rFonts w:ascii="Garamond" w:eastAsia="Garamond" w:hAnsi="Garamond" w:hint="default"/>
        <w:spacing w:val="-3"/>
        <w:w w:val="100"/>
        <w:sz w:val="24"/>
        <w:szCs w:val="24"/>
      </w:rPr>
    </w:lvl>
    <w:lvl w:ilvl="1" w:tplc="421CA25C">
      <w:start w:val="1"/>
      <w:numFmt w:val="bullet"/>
      <w:lvlText w:val="•"/>
      <w:lvlJc w:val="left"/>
      <w:pPr>
        <w:ind w:left="1292" w:hanging="404"/>
      </w:pPr>
      <w:rPr>
        <w:rFonts w:hint="default"/>
      </w:rPr>
    </w:lvl>
    <w:lvl w:ilvl="2" w:tplc="4756FB94">
      <w:start w:val="1"/>
      <w:numFmt w:val="bullet"/>
      <w:lvlText w:val="•"/>
      <w:lvlJc w:val="left"/>
      <w:pPr>
        <w:ind w:left="2264" w:hanging="404"/>
      </w:pPr>
      <w:rPr>
        <w:rFonts w:hint="default"/>
      </w:rPr>
    </w:lvl>
    <w:lvl w:ilvl="3" w:tplc="0F86068C">
      <w:start w:val="1"/>
      <w:numFmt w:val="bullet"/>
      <w:lvlText w:val="•"/>
      <w:lvlJc w:val="left"/>
      <w:pPr>
        <w:ind w:left="3236" w:hanging="404"/>
      </w:pPr>
      <w:rPr>
        <w:rFonts w:hint="default"/>
      </w:rPr>
    </w:lvl>
    <w:lvl w:ilvl="4" w:tplc="A1ACD502">
      <w:start w:val="1"/>
      <w:numFmt w:val="bullet"/>
      <w:lvlText w:val="•"/>
      <w:lvlJc w:val="left"/>
      <w:pPr>
        <w:ind w:left="4208" w:hanging="404"/>
      </w:pPr>
      <w:rPr>
        <w:rFonts w:hint="default"/>
      </w:rPr>
    </w:lvl>
    <w:lvl w:ilvl="5" w:tplc="296EAD4A">
      <w:start w:val="1"/>
      <w:numFmt w:val="bullet"/>
      <w:lvlText w:val="•"/>
      <w:lvlJc w:val="left"/>
      <w:pPr>
        <w:ind w:left="5180" w:hanging="404"/>
      </w:pPr>
      <w:rPr>
        <w:rFonts w:hint="default"/>
      </w:rPr>
    </w:lvl>
    <w:lvl w:ilvl="6" w:tplc="839EAE44">
      <w:start w:val="1"/>
      <w:numFmt w:val="bullet"/>
      <w:lvlText w:val="•"/>
      <w:lvlJc w:val="left"/>
      <w:pPr>
        <w:ind w:left="6152" w:hanging="404"/>
      </w:pPr>
      <w:rPr>
        <w:rFonts w:hint="default"/>
      </w:rPr>
    </w:lvl>
    <w:lvl w:ilvl="7" w:tplc="F498199C">
      <w:start w:val="1"/>
      <w:numFmt w:val="bullet"/>
      <w:lvlText w:val="•"/>
      <w:lvlJc w:val="left"/>
      <w:pPr>
        <w:ind w:left="7124" w:hanging="404"/>
      </w:pPr>
      <w:rPr>
        <w:rFonts w:hint="default"/>
      </w:rPr>
    </w:lvl>
    <w:lvl w:ilvl="8" w:tplc="CA440E0C">
      <w:start w:val="1"/>
      <w:numFmt w:val="bullet"/>
      <w:lvlText w:val="•"/>
      <w:lvlJc w:val="left"/>
      <w:pPr>
        <w:ind w:left="8096" w:hanging="404"/>
      </w:pPr>
      <w:rPr>
        <w:rFonts w:hint="default"/>
      </w:rPr>
    </w:lvl>
  </w:abstractNum>
  <w:abstractNum w:abstractNumId="9" w15:restartNumberingAfterBreak="0">
    <w:nsid w:val="6BC24172"/>
    <w:multiLevelType w:val="hybridMultilevel"/>
    <w:tmpl w:val="1F4E484E"/>
    <w:lvl w:ilvl="0" w:tplc="BF223030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77955"/>
    <w:multiLevelType w:val="hybridMultilevel"/>
    <w:tmpl w:val="F5B6FE6E"/>
    <w:lvl w:ilvl="0" w:tplc="8C1474DA">
      <w:start w:val="1"/>
      <w:numFmt w:val="bullet"/>
      <w:lvlText w:val="•"/>
      <w:lvlJc w:val="left"/>
      <w:pPr>
        <w:ind w:left="455" w:hanging="420"/>
      </w:pPr>
      <w:rPr>
        <w:rFonts w:ascii="Garamond" w:eastAsia="Garamond" w:hAnsi="Garamond" w:hint="default"/>
        <w:spacing w:val="-3"/>
        <w:w w:val="100"/>
        <w:sz w:val="24"/>
        <w:szCs w:val="24"/>
      </w:rPr>
    </w:lvl>
    <w:lvl w:ilvl="1" w:tplc="72128004">
      <w:start w:val="1"/>
      <w:numFmt w:val="bullet"/>
      <w:lvlText w:val="•"/>
      <w:lvlJc w:val="left"/>
      <w:pPr>
        <w:ind w:left="1305" w:hanging="420"/>
      </w:pPr>
      <w:rPr>
        <w:rFonts w:hint="default"/>
      </w:rPr>
    </w:lvl>
    <w:lvl w:ilvl="2" w:tplc="BD94844E">
      <w:start w:val="1"/>
      <w:numFmt w:val="bullet"/>
      <w:lvlText w:val="•"/>
      <w:lvlJc w:val="left"/>
      <w:pPr>
        <w:ind w:left="2150" w:hanging="420"/>
      </w:pPr>
      <w:rPr>
        <w:rFonts w:hint="default"/>
      </w:rPr>
    </w:lvl>
    <w:lvl w:ilvl="3" w:tplc="42B0DCD8">
      <w:start w:val="1"/>
      <w:numFmt w:val="bullet"/>
      <w:lvlText w:val="•"/>
      <w:lvlJc w:val="left"/>
      <w:pPr>
        <w:ind w:left="2996" w:hanging="420"/>
      </w:pPr>
      <w:rPr>
        <w:rFonts w:hint="default"/>
      </w:rPr>
    </w:lvl>
    <w:lvl w:ilvl="4" w:tplc="F9AA7B74">
      <w:start w:val="1"/>
      <w:numFmt w:val="bullet"/>
      <w:lvlText w:val="•"/>
      <w:lvlJc w:val="left"/>
      <w:pPr>
        <w:ind w:left="3841" w:hanging="420"/>
      </w:pPr>
      <w:rPr>
        <w:rFonts w:hint="default"/>
      </w:rPr>
    </w:lvl>
    <w:lvl w:ilvl="5" w:tplc="89726BF0">
      <w:start w:val="1"/>
      <w:numFmt w:val="bullet"/>
      <w:lvlText w:val="•"/>
      <w:lvlJc w:val="left"/>
      <w:pPr>
        <w:ind w:left="4686" w:hanging="420"/>
      </w:pPr>
      <w:rPr>
        <w:rFonts w:hint="default"/>
      </w:rPr>
    </w:lvl>
    <w:lvl w:ilvl="6" w:tplc="56DA42D6">
      <w:start w:val="1"/>
      <w:numFmt w:val="bullet"/>
      <w:lvlText w:val="•"/>
      <w:lvlJc w:val="left"/>
      <w:pPr>
        <w:ind w:left="5532" w:hanging="420"/>
      </w:pPr>
      <w:rPr>
        <w:rFonts w:hint="default"/>
      </w:rPr>
    </w:lvl>
    <w:lvl w:ilvl="7" w:tplc="9B24313E">
      <w:start w:val="1"/>
      <w:numFmt w:val="bullet"/>
      <w:lvlText w:val="•"/>
      <w:lvlJc w:val="left"/>
      <w:pPr>
        <w:ind w:left="6377" w:hanging="420"/>
      </w:pPr>
      <w:rPr>
        <w:rFonts w:hint="default"/>
      </w:rPr>
    </w:lvl>
    <w:lvl w:ilvl="8" w:tplc="91BA1368">
      <w:start w:val="1"/>
      <w:numFmt w:val="bullet"/>
      <w:lvlText w:val="•"/>
      <w:lvlJc w:val="left"/>
      <w:pPr>
        <w:ind w:left="7222" w:hanging="420"/>
      </w:pPr>
      <w:rPr>
        <w:rFonts w:hint="default"/>
      </w:rPr>
    </w:lvl>
  </w:abstractNum>
  <w:abstractNum w:abstractNumId="11" w15:restartNumberingAfterBreak="0">
    <w:nsid w:val="75685F68"/>
    <w:multiLevelType w:val="hybridMultilevel"/>
    <w:tmpl w:val="D60ADD1E"/>
    <w:lvl w:ilvl="0" w:tplc="CC26824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E7122"/>
    <w:multiLevelType w:val="hybridMultilevel"/>
    <w:tmpl w:val="3EA83300"/>
    <w:lvl w:ilvl="0" w:tplc="CC26824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694928">
    <w:abstractNumId w:val="8"/>
  </w:num>
  <w:num w:numId="2" w16cid:durableId="1242834641">
    <w:abstractNumId w:val="4"/>
  </w:num>
  <w:num w:numId="3" w16cid:durableId="2109887413">
    <w:abstractNumId w:val="3"/>
  </w:num>
  <w:num w:numId="4" w16cid:durableId="208617822">
    <w:abstractNumId w:val="2"/>
  </w:num>
  <w:num w:numId="5" w16cid:durableId="1623029487">
    <w:abstractNumId w:val="1"/>
  </w:num>
  <w:num w:numId="6" w16cid:durableId="76247450">
    <w:abstractNumId w:val="10"/>
  </w:num>
  <w:num w:numId="7" w16cid:durableId="1062026434">
    <w:abstractNumId w:val="0"/>
  </w:num>
  <w:num w:numId="8" w16cid:durableId="744181159">
    <w:abstractNumId w:val="12"/>
  </w:num>
  <w:num w:numId="9" w16cid:durableId="2015064258">
    <w:abstractNumId w:val="7"/>
  </w:num>
  <w:num w:numId="10" w16cid:durableId="197592849">
    <w:abstractNumId w:val="6"/>
  </w:num>
  <w:num w:numId="11" w16cid:durableId="1236206732">
    <w:abstractNumId w:val="5"/>
  </w:num>
  <w:num w:numId="12" w16cid:durableId="212009025">
    <w:abstractNumId w:val="11"/>
  </w:num>
  <w:num w:numId="13" w16cid:durableId="608271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FE"/>
    <w:rsid w:val="000274F5"/>
    <w:rsid w:val="000276F3"/>
    <w:rsid w:val="00031565"/>
    <w:rsid w:val="000979FF"/>
    <w:rsid w:val="000A77E5"/>
    <w:rsid w:val="000C6F7E"/>
    <w:rsid w:val="000D0688"/>
    <w:rsid w:val="000E6E6D"/>
    <w:rsid w:val="000E76FA"/>
    <w:rsid w:val="0011066C"/>
    <w:rsid w:val="001230BC"/>
    <w:rsid w:val="00140C97"/>
    <w:rsid w:val="00177826"/>
    <w:rsid w:val="001903B2"/>
    <w:rsid w:val="001B7B21"/>
    <w:rsid w:val="0021158E"/>
    <w:rsid w:val="00216611"/>
    <w:rsid w:val="00223059"/>
    <w:rsid w:val="00237076"/>
    <w:rsid w:val="0024785B"/>
    <w:rsid w:val="00250CC5"/>
    <w:rsid w:val="002A5378"/>
    <w:rsid w:val="002C6467"/>
    <w:rsid w:val="002E2ECD"/>
    <w:rsid w:val="002F0226"/>
    <w:rsid w:val="002F2244"/>
    <w:rsid w:val="002F62B7"/>
    <w:rsid w:val="003009D5"/>
    <w:rsid w:val="00311BC2"/>
    <w:rsid w:val="003362AC"/>
    <w:rsid w:val="0036017D"/>
    <w:rsid w:val="003653B9"/>
    <w:rsid w:val="003A1D23"/>
    <w:rsid w:val="003E0063"/>
    <w:rsid w:val="003E0E26"/>
    <w:rsid w:val="003E6D92"/>
    <w:rsid w:val="003F23FD"/>
    <w:rsid w:val="00415F8D"/>
    <w:rsid w:val="00416598"/>
    <w:rsid w:val="004262B5"/>
    <w:rsid w:val="00433F7A"/>
    <w:rsid w:val="00437AF5"/>
    <w:rsid w:val="0044215D"/>
    <w:rsid w:val="0044225B"/>
    <w:rsid w:val="004434D4"/>
    <w:rsid w:val="00456533"/>
    <w:rsid w:val="0046445A"/>
    <w:rsid w:val="004644E0"/>
    <w:rsid w:val="0047185C"/>
    <w:rsid w:val="00471FD2"/>
    <w:rsid w:val="00476723"/>
    <w:rsid w:val="00482D19"/>
    <w:rsid w:val="00484972"/>
    <w:rsid w:val="00495B51"/>
    <w:rsid w:val="004A27E8"/>
    <w:rsid w:val="004E1210"/>
    <w:rsid w:val="00500842"/>
    <w:rsid w:val="00535B6A"/>
    <w:rsid w:val="005576F0"/>
    <w:rsid w:val="0056226E"/>
    <w:rsid w:val="0056399E"/>
    <w:rsid w:val="0057162D"/>
    <w:rsid w:val="005A0D67"/>
    <w:rsid w:val="005A1680"/>
    <w:rsid w:val="005A7F6A"/>
    <w:rsid w:val="005C607A"/>
    <w:rsid w:val="005C7176"/>
    <w:rsid w:val="005D6B09"/>
    <w:rsid w:val="005E49A2"/>
    <w:rsid w:val="00621BD8"/>
    <w:rsid w:val="0064786F"/>
    <w:rsid w:val="00660042"/>
    <w:rsid w:val="00663E7A"/>
    <w:rsid w:val="0067037F"/>
    <w:rsid w:val="00687DB1"/>
    <w:rsid w:val="006B2785"/>
    <w:rsid w:val="006E7E9E"/>
    <w:rsid w:val="007159D3"/>
    <w:rsid w:val="00741C92"/>
    <w:rsid w:val="0076540F"/>
    <w:rsid w:val="00767D83"/>
    <w:rsid w:val="00795135"/>
    <w:rsid w:val="00796035"/>
    <w:rsid w:val="007A48FF"/>
    <w:rsid w:val="007A54BC"/>
    <w:rsid w:val="00800B88"/>
    <w:rsid w:val="00855B62"/>
    <w:rsid w:val="00874D14"/>
    <w:rsid w:val="008773F5"/>
    <w:rsid w:val="00883806"/>
    <w:rsid w:val="008935E4"/>
    <w:rsid w:val="00897C0D"/>
    <w:rsid w:val="008B31B1"/>
    <w:rsid w:val="008C302B"/>
    <w:rsid w:val="008C47AA"/>
    <w:rsid w:val="008D0896"/>
    <w:rsid w:val="008E5B7A"/>
    <w:rsid w:val="00915FB7"/>
    <w:rsid w:val="009215D6"/>
    <w:rsid w:val="009436F0"/>
    <w:rsid w:val="0094756F"/>
    <w:rsid w:val="00983033"/>
    <w:rsid w:val="009A39B9"/>
    <w:rsid w:val="009B56C6"/>
    <w:rsid w:val="009D4119"/>
    <w:rsid w:val="009E3887"/>
    <w:rsid w:val="00A53E72"/>
    <w:rsid w:val="00A6136F"/>
    <w:rsid w:val="00A756BA"/>
    <w:rsid w:val="00A81932"/>
    <w:rsid w:val="00AE136C"/>
    <w:rsid w:val="00B17790"/>
    <w:rsid w:val="00B43675"/>
    <w:rsid w:val="00B5052E"/>
    <w:rsid w:val="00B618AF"/>
    <w:rsid w:val="00B721A0"/>
    <w:rsid w:val="00B77E1D"/>
    <w:rsid w:val="00BA039E"/>
    <w:rsid w:val="00BA176B"/>
    <w:rsid w:val="00BA314E"/>
    <w:rsid w:val="00BB4164"/>
    <w:rsid w:val="00BB563B"/>
    <w:rsid w:val="00BD5DB6"/>
    <w:rsid w:val="00BF0A4C"/>
    <w:rsid w:val="00C05BCF"/>
    <w:rsid w:val="00C146E7"/>
    <w:rsid w:val="00C23A03"/>
    <w:rsid w:val="00C26EA8"/>
    <w:rsid w:val="00C6688A"/>
    <w:rsid w:val="00C72319"/>
    <w:rsid w:val="00C74010"/>
    <w:rsid w:val="00C927E2"/>
    <w:rsid w:val="00CC0D7E"/>
    <w:rsid w:val="00CC4055"/>
    <w:rsid w:val="00CD0A68"/>
    <w:rsid w:val="00CD25DB"/>
    <w:rsid w:val="00D17DCF"/>
    <w:rsid w:val="00D20025"/>
    <w:rsid w:val="00D4125E"/>
    <w:rsid w:val="00D45F78"/>
    <w:rsid w:val="00D46B5F"/>
    <w:rsid w:val="00D52FA3"/>
    <w:rsid w:val="00D625C4"/>
    <w:rsid w:val="00D74E92"/>
    <w:rsid w:val="00D96D94"/>
    <w:rsid w:val="00DA17BC"/>
    <w:rsid w:val="00DC4D4E"/>
    <w:rsid w:val="00DC70CD"/>
    <w:rsid w:val="00DD55A5"/>
    <w:rsid w:val="00DE0837"/>
    <w:rsid w:val="00DE2E50"/>
    <w:rsid w:val="00DE3999"/>
    <w:rsid w:val="00DF6031"/>
    <w:rsid w:val="00E30723"/>
    <w:rsid w:val="00E37883"/>
    <w:rsid w:val="00E45E07"/>
    <w:rsid w:val="00E53ED0"/>
    <w:rsid w:val="00E6515B"/>
    <w:rsid w:val="00E701C8"/>
    <w:rsid w:val="00E7297F"/>
    <w:rsid w:val="00EB3289"/>
    <w:rsid w:val="00EB5DFE"/>
    <w:rsid w:val="00EB6E51"/>
    <w:rsid w:val="00ED5F12"/>
    <w:rsid w:val="00F02BDD"/>
    <w:rsid w:val="00F05D56"/>
    <w:rsid w:val="00F236B7"/>
    <w:rsid w:val="00F364F8"/>
    <w:rsid w:val="00F40C93"/>
    <w:rsid w:val="00F41E05"/>
    <w:rsid w:val="00F87927"/>
    <w:rsid w:val="00F91C6D"/>
    <w:rsid w:val="00F94C9E"/>
    <w:rsid w:val="00FA270B"/>
    <w:rsid w:val="00FB1C9D"/>
    <w:rsid w:val="00FE4E30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1453B"/>
  <w15:docId w15:val="{C1DF1995-6596-4E32-BF50-D84582C4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5A5"/>
    <w:pPr>
      <w:widowControl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uiPriority w:val="9"/>
    <w:qFormat/>
    <w:pPr>
      <w:ind w:left="235"/>
      <w:outlineLvl w:val="0"/>
    </w:pPr>
    <w:rPr>
      <w:rFonts w:ascii="Garamond" w:eastAsia="Garamond" w:hAnsi="Garamond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1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34"/>
    </w:pPr>
    <w:rPr>
      <w:rFonts w:ascii="Garamond" w:eastAsia="Garamond" w:hAnsi="Garamon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18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85C"/>
  </w:style>
  <w:style w:type="paragraph" w:styleId="Footer">
    <w:name w:val="footer"/>
    <w:basedOn w:val="Normal"/>
    <w:link w:val="FooterChar"/>
    <w:uiPriority w:val="99"/>
    <w:unhideWhenUsed/>
    <w:rsid w:val="004718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85C"/>
  </w:style>
  <w:style w:type="character" w:styleId="Hyperlink">
    <w:name w:val="Hyperlink"/>
    <w:basedOn w:val="DefaultParagraphFont"/>
    <w:uiPriority w:val="99"/>
    <w:unhideWhenUsed/>
    <w:rsid w:val="004718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85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718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47185C"/>
    <w:pPr>
      <w:ind w:left="720"/>
      <w:contextualSpacing/>
      <w:jc w:val="both"/>
    </w:pPr>
    <w:rPr>
      <w:kern w:val="2"/>
      <w:sz w:val="21"/>
      <w:szCs w:val="20"/>
    </w:rPr>
  </w:style>
  <w:style w:type="paragraph" w:customStyle="1" w:styleId="Default">
    <w:name w:val="Default"/>
    <w:rsid w:val="00B17790"/>
    <w:pPr>
      <w:widowControl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irst-name">
    <w:name w:val="first-name"/>
    <w:basedOn w:val="DefaultParagraphFont"/>
    <w:rsid w:val="00DE0837"/>
  </w:style>
  <w:style w:type="character" w:customStyle="1" w:styleId="middle-initial">
    <w:name w:val="middle-initial"/>
    <w:basedOn w:val="DefaultParagraphFont"/>
    <w:rsid w:val="00DE0837"/>
  </w:style>
  <w:style w:type="character" w:customStyle="1" w:styleId="last-name">
    <w:name w:val="last-name"/>
    <w:basedOn w:val="DefaultParagraphFont"/>
    <w:rsid w:val="00DE0837"/>
  </w:style>
  <w:style w:type="table" w:styleId="TableGrid">
    <w:name w:val="Table Grid"/>
    <w:basedOn w:val="TableNormal"/>
    <w:uiPriority w:val="39"/>
    <w:rsid w:val="00D46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935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zhang25@sc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Calvin Chen</dc:creator>
  <cp:lastModifiedBy>Zhang, Zijing</cp:lastModifiedBy>
  <cp:revision>5</cp:revision>
  <cp:lastPrinted>2023-06-06T20:15:00Z</cp:lastPrinted>
  <dcterms:created xsi:type="dcterms:W3CDTF">2025-09-26T19:40:00Z</dcterms:created>
  <dcterms:modified xsi:type="dcterms:W3CDTF">2025-09-26T22:29:00Z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2018-08-05T00:00:00Z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2019-01-18T00:00:00Z</vt:filetime>
  </property>
</Properties>
</file>