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Volunteer Agreement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bCs w:val="1"/>
          <w:color w:val="111111"/>
          <w:rtl w:val="0"/>
        </w:rPr>
        <w:t xml:space="preserve">This Volunteer Agreement</w:t>
      </w:r>
      <w:r w:rsidDel="00000000" w:rsidR="00000000" w:rsidRPr="00000000">
        <w:rPr>
          <w:rFonts w:ascii="Times New Roman" w:cs="Times New Roman" w:eastAsia="Times New Roman" w:hAnsi="Times New Roman"/>
          <w:color w:val="111111"/>
          <w:rtl w:val="0"/>
        </w:rPr>
        <w:t xml:space="preserve"> is made between </w:t>
      </w:r>
      <w:r w:rsidDel="00000000" w:rsidR="00000000" w:rsidRPr="00000000">
        <w:rPr>
          <w:rFonts w:ascii="Times New Roman" w:cs="Times New Roman" w:eastAsia="Times New Roman" w:hAnsi="Times New Roman"/>
          <w:b w:val="1"/>
          <w:bCs w:val="1"/>
          <w:color w:val="111111"/>
          <w:rtl w:val="0"/>
        </w:rPr>
        <w:t xml:space="preserve">Santa Clara University</w:t>
      </w:r>
      <w:r w:rsidDel="00000000" w:rsidR="00000000" w:rsidRPr="00000000">
        <w:rPr>
          <w:rFonts w:ascii="Times New Roman" w:cs="Times New Roman" w:eastAsia="Times New Roman" w:hAnsi="Times New Roman"/>
          <w:color w:val="111111"/>
          <w:rtl w:val="0"/>
        </w:rPr>
        <w:t xml:space="preserve"> (“the University”) and </w:t>
      </w:r>
      <w:r w:rsidDel="00000000" w:rsidR="00000000" w:rsidRPr="00000000">
        <w:rPr>
          <w:rFonts w:ascii="Times New Roman" w:cs="Times New Roman" w:eastAsia="Times New Roman" w:hAnsi="Times New Roman"/>
          <w:b w:val="1"/>
          <w:bCs w:val="1"/>
          <w:color w:val="111111"/>
          <w:highlight w:val="yellow"/>
          <w:rtl w:val="0"/>
        </w:rPr>
        <w:t xml:space="preserve">[Volunteer Name</w:t>
      </w:r>
      <w:r w:rsidDel="00000000" w:rsidR="00000000" w:rsidRPr="00000000">
        <w:rPr>
          <w:rFonts w:ascii="Times New Roman" w:cs="Times New Roman" w:eastAsia="Times New Roman" w:hAnsi="Times New Roman"/>
          <w:b w:val="1"/>
          <w:bCs w:val="1"/>
          <w:color w:val="111111"/>
          <w:rtl w:val="0"/>
        </w:rPr>
        <w:t xml:space="preserve">]</w:t>
      </w:r>
      <w:r w:rsidDel="00000000" w:rsidR="00000000" w:rsidRPr="00000000">
        <w:rPr>
          <w:rFonts w:ascii="Times New Roman" w:cs="Times New Roman" w:eastAsia="Times New Roman" w:hAnsi="Times New Roman"/>
          <w:color w:val="111111"/>
          <w:rtl w:val="0"/>
        </w:rPr>
        <w:t xml:space="preserve"> (“the Volunteer”).</w:t>
      </w:r>
    </w:p>
    <w:p w:rsidR="00000000" w:rsidDel="00000000" w:rsidP="00000000" w:rsidRDefault="00000000" w:rsidRPr="00000000" w14:paraId="00000004">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05">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1. Purpose of Agreement</w:t>
      </w:r>
    </w:p>
    <w:p w:rsidR="00000000" w:rsidDel="00000000" w:rsidP="00000000" w:rsidRDefault="00000000" w:rsidRPr="00000000" w14:paraId="00000006">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07">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The purpose of this agreement is to define the nature, scope, and terms of the volunteer’s service to the University. This agreement does not create an employment relationship.</w:t>
      </w:r>
    </w:p>
    <w:p w:rsidR="00000000" w:rsidDel="00000000" w:rsidP="00000000" w:rsidRDefault="00000000" w:rsidRPr="00000000" w14:paraId="00000008">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09">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2. Nature of Volunteer Service</w:t>
      </w:r>
    </w:p>
    <w:p w:rsidR="00000000" w:rsidDel="00000000" w:rsidP="00000000" w:rsidRDefault="00000000" w:rsidRPr="00000000" w14:paraId="0000000A">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The Volunteer agrees to provide unpaid services as:</w:t>
      </w:r>
      <w:r w:rsidDel="00000000" w:rsidR="00000000" w:rsidRPr="00000000">
        <w:rPr>
          <w:rFonts w:ascii="Times New Roman" w:cs="Times New Roman" w:eastAsia="Times New Roman" w:hAnsi="Times New Roman"/>
          <w:color w:val="111111"/>
          <w:highlight w:val="yellow"/>
          <w:rtl w:val="0"/>
        </w:rPr>
        <w:t xml:space="preserve"> </w:t>
      </w:r>
      <w:r w:rsidDel="00000000" w:rsidR="00000000" w:rsidRPr="00000000">
        <w:rPr>
          <w:rFonts w:ascii="Times New Roman" w:cs="Times New Roman" w:eastAsia="Times New Roman" w:hAnsi="Times New Roman"/>
          <w:b w:val="1"/>
          <w:bCs w:val="1"/>
          <w:color w:val="111111"/>
          <w:highlight w:val="yellow"/>
          <w:rtl w:val="0"/>
        </w:rPr>
        <w:t xml:space="preserve">[Brief description of role, e.g., “Student Resource Mentor,” “Event Support Assistant”]</w:t>
      </w:r>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0B">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Services will occur under the supervision of </w:t>
      </w:r>
      <w:r w:rsidDel="00000000" w:rsidR="00000000" w:rsidRPr="00000000">
        <w:rPr>
          <w:rFonts w:ascii="Times New Roman" w:cs="Times New Roman" w:eastAsia="Times New Roman" w:hAnsi="Times New Roman"/>
          <w:b w:val="1"/>
          <w:bCs w:val="1"/>
          <w:color w:val="111111"/>
          <w:highlight w:val="yellow"/>
          <w:rtl w:val="0"/>
        </w:rPr>
        <w:t xml:space="preserve">[Supervisor Name/Title]</w:t>
      </w:r>
      <w:r w:rsidDel="00000000" w:rsidR="00000000" w:rsidRPr="00000000">
        <w:rPr>
          <w:rFonts w:ascii="Times New Roman" w:cs="Times New Roman" w:eastAsia="Times New Roman" w:hAnsi="Times New Roman"/>
          <w:color w:val="111111"/>
          <w:rtl w:val="0"/>
        </w:rPr>
        <w:t xml:space="preserve"> in the </w:t>
      </w:r>
      <w:r w:rsidDel="00000000" w:rsidR="00000000" w:rsidRPr="00000000">
        <w:rPr>
          <w:rFonts w:ascii="Times New Roman" w:cs="Times New Roman" w:eastAsia="Times New Roman" w:hAnsi="Times New Roman"/>
          <w:b w:val="1"/>
          <w:bCs w:val="1"/>
          <w:color w:val="111111"/>
          <w:highlight w:val="yellow"/>
          <w:rtl w:val="0"/>
        </w:rPr>
        <w:t xml:space="preserve">[Department/Office Name</w:t>
      </w:r>
      <w:r w:rsidDel="00000000" w:rsidR="00000000" w:rsidRPr="00000000">
        <w:rPr>
          <w:rFonts w:ascii="Times New Roman" w:cs="Times New Roman" w:eastAsia="Times New Roman" w:hAnsi="Times New Roman"/>
          <w:b w:val="1"/>
          <w:bCs w:val="1"/>
          <w:color w:val="111111"/>
          <w:rtl w:val="0"/>
        </w:rPr>
        <w:t xml:space="preserve">]</w:t>
      </w:r>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0C">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The Volunteer understands that participation is at the discretion of the University and may be ended at any time by either party.</w:t>
      </w:r>
    </w:p>
    <w:p w:rsidR="00000000" w:rsidDel="00000000" w:rsidP="00000000" w:rsidRDefault="00000000" w:rsidRPr="00000000" w14:paraId="0000000D">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0E">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3. No Employment Relationship</w:t>
      </w:r>
    </w:p>
    <w:p w:rsidR="00000000" w:rsidDel="00000000" w:rsidP="00000000" w:rsidRDefault="00000000" w:rsidRPr="00000000" w14:paraId="0000000F">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The Volunteer acknowledges that they are not an employee of the University.</w:t>
      </w:r>
    </w:p>
    <w:p w:rsidR="00000000" w:rsidDel="00000000" w:rsidP="00000000" w:rsidRDefault="00000000" w:rsidRPr="00000000" w14:paraId="00000010">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No wages, benefits, or other forms of compensation will be provided.</w:t>
      </w:r>
    </w:p>
    <w:p w:rsidR="00000000" w:rsidDel="00000000" w:rsidP="00000000" w:rsidRDefault="00000000" w:rsidRPr="00000000" w14:paraId="00000011">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This agreement does not confer eligibility for workers’ compensation, unemployment insurance, or employee benefits.</w:t>
      </w:r>
    </w:p>
    <w:p w:rsidR="00000000" w:rsidDel="00000000" w:rsidP="00000000" w:rsidRDefault="00000000" w:rsidRPr="00000000" w14:paraId="00000012">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13">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4. Conduct and University Policies</w:t>
      </w:r>
    </w:p>
    <w:p w:rsidR="00000000" w:rsidDel="00000000" w:rsidP="00000000" w:rsidRDefault="00000000" w:rsidRPr="00000000" w14:paraId="00000014">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15">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The Volunteer agrees to:</w:t>
      </w:r>
    </w:p>
    <w:p w:rsidR="00000000" w:rsidDel="00000000" w:rsidP="00000000" w:rsidRDefault="00000000" w:rsidRPr="00000000" w14:paraId="00000016">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Comply with all applicable University policies, including those regarding conduct, discrimination, harassment, and confidentiality.</w:t>
      </w:r>
    </w:p>
    <w:p w:rsidR="00000000" w:rsidDel="00000000" w:rsidP="00000000" w:rsidRDefault="00000000" w:rsidRPr="00000000" w14:paraId="00000017">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Maintain appropriate professional boundaries with students and other members of the campus community.</w:t>
      </w:r>
    </w:p>
    <w:p w:rsidR="00000000" w:rsidDel="00000000" w:rsidP="00000000" w:rsidRDefault="00000000" w:rsidRPr="00000000" w14:paraId="00000018">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Not represent themselves as an employee or agent authorized to bind the University.</w:t>
      </w:r>
    </w:p>
    <w:p w:rsidR="00000000" w:rsidDel="00000000" w:rsidP="00000000" w:rsidRDefault="00000000" w:rsidRPr="00000000" w14:paraId="00000019">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1A">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5. Confidentiality</w:t>
      </w:r>
    </w:p>
    <w:p w:rsidR="00000000" w:rsidDel="00000000" w:rsidP="00000000" w:rsidRDefault="00000000" w:rsidRPr="00000000" w14:paraId="0000001B">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1C">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If, during their service, the Volunteer becomes aware of confidential or personal information about students, faculty, or staff, they agree to keep such information strictly confidential and use it only for purposes related to their volunteer duties.</w:t>
      </w:r>
    </w:p>
    <w:p w:rsidR="00000000" w:rsidDel="00000000" w:rsidP="00000000" w:rsidRDefault="00000000" w:rsidRPr="00000000" w14:paraId="0000001D">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1E">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6. Safety and Liability</w:t>
      </w:r>
    </w:p>
    <w:p w:rsidR="00000000" w:rsidDel="00000000" w:rsidP="00000000" w:rsidRDefault="00000000" w:rsidRPr="00000000" w14:paraId="0000001F">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The Volunteer agrees to perform services in a safe manner and immediately report any accidents or concerns to their supervisor.</w:t>
      </w:r>
    </w:p>
    <w:p w:rsidR="00000000" w:rsidDel="00000000" w:rsidP="00000000" w:rsidRDefault="00000000" w:rsidRPr="00000000" w14:paraId="00000020">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The University will provide a safe environment and, where applicable, coverage under its general liability insurance for authorized activities performed within the scope of this agreement.</w:t>
      </w:r>
    </w:p>
    <w:p w:rsidR="00000000" w:rsidDel="00000000" w:rsidP="00000000" w:rsidRDefault="00000000" w:rsidRPr="00000000" w14:paraId="00000021">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   </w:t>
        <w:tab/>
        <w:t xml:space="preserve">The Volunteer releases and holds harmless the University and its officers, employees, and agents from any claim arising out of volunteer service, except as may be covered by University insurance.</w:t>
      </w:r>
    </w:p>
    <w:p w:rsidR="00000000" w:rsidDel="00000000" w:rsidP="00000000" w:rsidRDefault="00000000" w:rsidRPr="00000000" w14:paraId="00000022">
      <w:pPr>
        <w:spacing w:before="180" w:lineRule="auto"/>
        <w:ind w:left="400" w:hanging="20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23">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7. Term and Termination</w:t>
      </w:r>
    </w:p>
    <w:p w:rsidR="00000000" w:rsidDel="00000000" w:rsidP="00000000" w:rsidRDefault="00000000" w:rsidRPr="00000000" w14:paraId="00000024">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25">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This agreement will begin on </w:t>
      </w:r>
      <w:r w:rsidDel="00000000" w:rsidR="00000000" w:rsidRPr="00000000">
        <w:rPr>
          <w:rFonts w:ascii="Times New Roman" w:cs="Times New Roman" w:eastAsia="Times New Roman" w:hAnsi="Times New Roman"/>
          <w:b w:val="1"/>
          <w:bCs w:val="1"/>
          <w:color w:val="111111"/>
          <w:highlight w:val="yellow"/>
          <w:rtl w:val="0"/>
        </w:rPr>
        <w:t xml:space="preserve">[Start Date]</w:t>
      </w:r>
      <w:r w:rsidDel="00000000" w:rsidR="00000000" w:rsidRPr="00000000">
        <w:rPr>
          <w:rFonts w:ascii="Times New Roman" w:cs="Times New Roman" w:eastAsia="Times New Roman" w:hAnsi="Times New Roman"/>
          <w:color w:val="111111"/>
          <w:rtl w:val="0"/>
        </w:rPr>
        <w:t xml:space="preserve"> and continue until </w:t>
      </w:r>
      <w:r w:rsidDel="00000000" w:rsidR="00000000" w:rsidRPr="00000000">
        <w:rPr>
          <w:rFonts w:ascii="Times New Roman" w:cs="Times New Roman" w:eastAsia="Times New Roman" w:hAnsi="Times New Roman"/>
          <w:b w:val="1"/>
          <w:bCs w:val="1"/>
          <w:color w:val="111111"/>
          <w:highlight w:val="yellow"/>
          <w:rtl w:val="0"/>
        </w:rPr>
        <w:t xml:space="preserve">[End Date or “until terminated by either party”]</w:t>
      </w:r>
      <w:r w:rsidDel="00000000" w:rsidR="00000000" w:rsidRPr="00000000">
        <w:rPr>
          <w:rFonts w:ascii="Times New Roman" w:cs="Times New Roman" w:eastAsia="Times New Roman" w:hAnsi="Times New Roman"/>
          <w:color w:val="111111"/>
          <w:rtl w:val="0"/>
        </w:rPr>
        <w:t xml:space="preserve">. Either party may terminate this agreement at any time.</w:t>
      </w:r>
    </w:p>
    <w:p w:rsidR="00000000" w:rsidDel="00000000" w:rsidP="00000000" w:rsidRDefault="00000000" w:rsidRPr="00000000" w14:paraId="00000026">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27">
      <w:pPr>
        <w:rPr>
          <w:rFonts w:ascii="Times New Roman" w:cs="Times New Roman" w:eastAsia="Times New Roman" w:hAnsi="Times New Roman"/>
          <w:b w:val="1"/>
          <w:bCs w:val="1"/>
          <w:color w:val="111111"/>
          <w:sz w:val="36"/>
          <w:szCs w:val="36"/>
        </w:rPr>
      </w:pPr>
      <w:r w:rsidDel="00000000" w:rsidR="00000000" w:rsidRPr="00000000">
        <w:rPr>
          <w:rFonts w:ascii="Times New Roman" w:cs="Times New Roman" w:eastAsia="Times New Roman" w:hAnsi="Times New Roman"/>
          <w:b w:val="1"/>
          <w:bCs w:val="1"/>
          <w:color w:val="111111"/>
          <w:sz w:val="36"/>
          <w:szCs w:val="36"/>
          <w:rtl w:val="0"/>
        </w:rPr>
        <w:t xml:space="preserve">8. Acknowledgment</w:t>
      </w:r>
    </w:p>
    <w:p w:rsidR="00000000" w:rsidDel="00000000" w:rsidP="00000000" w:rsidRDefault="00000000" w:rsidRPr="00000000" w14:paraId="00000028">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29">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By signing below, both parties acknowledge that they have read, understood, and agreed to the terms of this agreement.</w:t>
      </w:r>
    </w:p>
    <w:p w:rsidR="00000000" w:rsidDel="00000000" w:rsidP="00000000" w:rsidRDefault="00000000" w:rsidRPr="00000000" w14:paraId="0000002A">
      <w:pPr>
        <w:rPr>
          <w:sz w:val="18"/>
          <w:szCs w:val="18"/>
        </w:rPr>
      </w:pPr>
      <w:r w:rsidDel="00000000" w:rsidR="00000000" w:rsidRPr="00000000">
        <w:rPr>
          <w:sz w:val="18"/>
          <w:szCs w:val="18"/>
          <w:rtl w:val="0"/>
        </w:rPr>
        <w:t xml:space="preserve"> </w:t>
      </w:r>
    </w:p>
    <w:p w:rsidR="00000000" w:rsidDel="00000000" w:rsidP="00000000" w:rsidRDefault="00000000" w:rsidRPr="00000000" w14:paraId="0000002B">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2D">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bCs w:val="1"/>
          <w:color w:val="111111"/>
          <w:rtl w:val="0"/>
        </w:rPr>
        <w:t xml:space="preserve">Volunteer Name:</w:t>
      </w:r>
      <w:r w:rsidDel="00000000" w:rsidR="00000000" w:rsidRPr="00000000">
        <w:rPr>
          <w:rFonts w:ascii="Times New Roman" w:cs="Times New Roman" w:eastAsia="Times New Roman" w:hAnsi="Times New Roman"/>
          <w:color w:val="111111"/>
          <w:rtl w:val="0"/>
        </w:rPr>
        <w:t xml:space="preserve"> ___________________________________________________</w:t>
      </w:r>
    </w:p>
    <w:p w:rsidR="00000000" w:rsidDel="00000000" w:rsidP="00000000" w:rsidRDefault="00000000" w:rsidRPr="00000000" w14:paraId="0000002E">
      <w:pPr>
        <w:rPr>
          <w:rFonts w:ascii="Times New Roman" w:cs="Times New Roman" w:eastAsia="Times New Roman" w:hAnsi="Times New Roman"/>
          <w:color w:val="111111"/>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Signature: _________________________________________________________   Date: ____________</w:t>
      </w:r>
    </w:p>
    <w:p w:rsidR="00000000" w:rsidDel="00000000" w:rsidP="00000000" w:rsidRDefault="00000000" w:rsidRPr="00000000" w14:paraId="00000030">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w:t>
      </w:r>
    </w:p>
    <w:p w:rsidR="00000000" w:rsidDel="00000000" w:rsidP="00000000" w:rsidRDefault="00000000" w:rsidRPr="00000000" w14:paraId="00000031">
      <w:pPr>
        <w:rPr>
          <w:rFonts w:ascii="Times New Roman" w:cs="Times New Roman" w:eastAsia="Times New Roman" w:hAnsi="Times New Roman"/>
          <w:color w:val="111111"/>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bCs w:val="1"/>
          <w:color w:val="111111"/>
          <w:rtl w:val="0"/>
        </w:rPr>
        <w:t xml:space="preserve">Supervisor Name/Title:</w:t>
      </w:r>
      <w:r w:rsidDel="00000000" w:rsidR="00000000" w:rsidRPr="00000000">
        <w:rPr>
          <w:rFonts w:ascii="Times New Roman" w:cs="Times New Roman" w:eastAsia="Times New Roman" w:hAnsi="Times New Roman"/>
          <w:color w:val="111111"/>
          <w:rtl w:val="0"/>
        </w:rPr>
        <w:t xml:space="preserve"> ______________________________________________</w:t>
      </w:r>
    </w:p>
    <w:p w:rsidR="00000000" w:rsidDel="00000000" w:rsidP="00000000" w:rsidRDefault="00000000" w:rsidRPr="00000000" w14:paraId="00000033">
      <w:pPr>
        <w:rPr>
          <w:rFonts w:ascii="Times New Roman" w:cs="Times New Roman" w:eastAsia="Times New Roman" w:hAnsi="Times New Roman"/>
          <w:color w:val="11111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Signature: _________________________________________________________   Date: ____________</w:t>
      </w:r>
    </w:p>
    <w:p w:rsidR="00000000" w:rsidDel="00000000" w:rsidP="00000000" w:rsidRDefault="00000000" w:rsidRPr="00000000" w14:paraId="00000035">
      <w:pPr>
        <w:rPr>
          <w:sz w:val="18"/>
          <w:szCs w:val="18"/>
        </w:rPr>
      </w:pPr>
      <w:r w:rsidDel="00000000" w:rsidR="00000000" w:rsidRPr="00000000">
        <w:rPr>
          <w:sz w:val="18"/>
          <w:szCs w:val="18"/>
          <w:rtl w:val="0"/>
        </w:rPr>
        <w:t xml:space="preserve"> </w:t>
      </w:r>
    </w:p>
    <w:p w:rsidR="00000000" w:rsidDel="00000000" w:rsidP="00000000" w:rsidRDefault="00000000" w:rsidRPr="00000000" w14:paraId="00000036">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7">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Times New Roman" w:cs="Times New Roman" w:eastAsia="Times New Roman" w:hAnsi="Times New Roman"/>
          <w:color w:val="111111"/>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